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268C9" w14:textId="77777777" w:rsidR="00D174FC" w:rsidRDefault="0059635A" w:rsidP="002C7F7E">
      <w:pPr>
        <w:spacing w:afterLines="50" w:after="156"/>
        <w:jc w:val="center"/>
        <w:rPr>
          <w:rFonts w:ascii="Times New Roman" w:hAnsi="Times New Roman" w:cs="Times New Roman"/>
        </w:rPr>
      </w:pPr>
      <w:r>
        <w:rPr>
          <w:rFonts w:ascii="Times New Roman" w:hAnsi="Times New Roman" w:cs="Times New Roman"/>
          <w:b/>
          <w:sz w:val="32"/>
          <w:szCs w:val="32"/>
        </w:rPr>
        <w:t>《</w:t>
      </w:r>
      <w:r w:rsidR="008443FF">
        <w:rPr>
          <w:rFonts w:ascii="Times New Roman" w:hAnsi="Times New Roman" w:cs="Times New Roman" w:hint="eastAsia"/>
          <w:b/>
          <w:sz w:val="32"/>
          <w:szCs w:val="32"/>
        </w:rPr>
        <w:t>文学翻译</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14:paraId="48FAD23E" w14:textId="77777777" w:rsidR="00D174FC" w:rsidRDefault="00D174FC">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D174FC" w14:paraId="630F3C1C" w14:textId="77777777">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59606BAA" w14:textId="77777777" w:rsidR="00D174FC" w:rsidRDefault="0059635A">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D174FC" w14:paraId="35135431" w14:textId="77777777">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1F8D4" w14:textId="77777777"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3C41E" w14:textId="77777777" w:rsidR="00D174FC" w:rsidRDefault="002C7F7E">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FL4314</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78A57" w14:textId="77777777" w:rsidR="00D174FC" w:rsidRDefault="0059635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30478" w14:textId="77777777" w:rsidR="00D174FC" w:rsidRDefault="008443FF">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F59C4" w14:textId="77777777" w:rsidR="00D174FC" w:rsidRDefault="0059635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39CCD" w14:textId="77777777" w:rsidR="00D174FC" w:rsidRDefault="000C7AEF">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D174FC" w14:paraId="357DD843" w14:textId="7777777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1AF0C" w14:textId="77777777" w:rsidR="00D174FC" w:rsidRDefault="0059635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531A2" w14:textId="77777777" w:rsidR="00D174FC" w:rsidRDefault="0059635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sidR="008443FF">
              <w:rPr>
                <w:rFonts w:ascii="Times New Roman" w:eastAsia="微软雅黑" w:hAnsi="Times New Roman" w:cs="Times New Roman" w:hint="eastAsia"/>
                <w:color w:val="000000"/>
                <w:kern w:val="0"/>
                <w:sz w:val="18"/>
                <w:szCs w:val="18"/>
              </w:rPr>
              <w:t>文学翻译</w:t>
            </w:r>
          </w:p>
        </w:tc>
      </w:tr>
      <w:tr w:rsidR="00D174FC" w14:paraId="48F68E11" w14:textId="7777777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E55F6" w14:textId="77777777" w:rsidR="00D174FC" w:rsidRDefault="00D174FC">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48D1D" w14:textId="77777777" w:rsidR="00D174FC" w:rsidRDefault="0059635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sidR="008443FF">
              <w:rPr>
                <w:rFonts w:ascii="Times New Roman" w:eastAsia="微软雅黑" w:hAnsi="Times New Roman" w:cs="Times New Roman" w:hint="eastAsia"/>
                <w:color w:val="000000"/>
                <w:kern w:val="0"/>
                <w:sz w:val="18"/>
                <w:szCs w:val="18"/>
              </w:rPr>
              <w:t>L</w:t>
            </w:r>
            <w:r w:rsidR="008443FF">
              <w:rPr>
                <w:rFonts w:ascii="Times New Roman" w:eastAsia="微软雅黑" w:hAnsi="Times New Roman" w:cs="Times New Roman"/>
                <w:color w:val="000000"/>
                <w:kern w:val="0"/>
                <w:sz w:val="18"/>
                <w:szCs w:val="18"/>
              </w:rPr>
              <w:t>iterary translation</w:t>
            </w:r>
          </w:p>
        </w:tc>
      </w:tr>
      <w:tr w:rsidR="00D174FC" w14:paraId="3E05625B" w14:textId="7777777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4F7AB" w14:textId="77777777" w:rsidR="00D174FC" w:rsidRPr="008443FF" w:rsidRDefault="0059635A">
            <w:pPr>
              <w:widowControl/>
              <w:jc w:val="center"/>
              <w:textAlignment w:val="center"/>
              <w:rPr>
                <w:rFonts w:ascii="Times New Roman" w:eastAsia="微软雅黑" w:hAnsi="Times New Roman" w:cs="Times New Roman"/>
                <w:sz w:val="18"/>
                <w:szCs w:val="18"/>
              </w:rPr>
            </w:pPr>
            <w:r w:rsidRPr="008443FF">
              <w:rPr>
                <w:rFonts w:ascii="Times New Roman" w:eastAsia="微软雅黑" w:hAnsi="Times New Roman" w:cs="Times New Roman"/>
                <w:kern w:val="0"/>
                <w:sz w:val="18"/>
                <w:szCs w:val="18"/>
              </w:rPr>
              <w:t>课程类型</w:t>
            </w:r>
            <w:r w:rsidRPr="008443FF">
              <w:rPr>
                <w:rStyle w:val="font21"/>
                <w:rFonts w:eastAsia="微软雅黑"/>
                <w:color w:val="auto"/>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E3E9F" w14:textId="77777777" w:rsidR="00D174FC" w:rsidRPr="008443FF" w:rsidRDefault="008443FF">
            <w:pPr>
              <w:widowControl/>
              <w:jc w:val="left"/>
              <w:textAlignment w:val="center"/>
              <w:rPr>
                <w:rFonts w:ascii="Times New Roman" w:eastAsia="宋体" w:hAnsi="Times New Roman" w:cs="Times New Roman"/>
                <w:sz w:val="18"/>
                <w:szCs w:val="18"/>
              </w:rPr>
            </w:pPr>
            <w:r w:rsidRPr="008443FF">
              <w:rPr>
                <w:rFonts w:ascii="Times New Roman" w:eastAsia="宋体" w:hAnsi="Times New Roman" w:cs="Times New Roman" w:hint="eastAsia"/>
                <w:sz w:val="18"/>
                <w:szCs w:val="18"/>
              </w:rPr>
              <w:t>选修</w:t>
            </w:r>
          </w:p>
        </w:tc>
      </w:tr>
      <w:tr w:rsidR="00D174FC" w14:paraId="54CF762C" w14:textId="77777777">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B1BFD" w14:textId="77777777"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DBE6F" w14:textId="77777777" w:rsidR="00D174FC" w:rsidRDefault="008443FF">
            <w:pPr>
              <w:widowControl/>
              <w:jc w:val="left"/>
              <w:textAlignment w:val="center"/>
              <w:rPr>
                <w:rFonts w:ascii="Times New Roman" w:eastAsia="宋体" w:hAnsi="Times New Roman" w:cs="Times New Roman"/>
                <w:color w:val="A6A6A6"/>
                <w:sz w:val="18"/>
                <w:szCs w:val="18"/>
              </w:rPr>
            </w:pPr>
            <w:r w:rsidRPr="008443FF">
              <w:rPr>
                <w:rFonts w:ascii="Times New Roman" w:eastAsia="宋体" w:hAnsi="Times New Roman" w:cs="Times New Roman" w:hint="eastAsia"/>
                <w:sz w:val="18"/>
                <w:szCs w:val="18"/>
              </w:rPr>
              <w:t>英语专业本科</w:t>
            </w:r>
          </w:p>
        </w:tc>
      </w:tr>
      <w:tr w:rsidR="00D174FC" w14:paraId="4CD775FA" w14:textId="7777777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56B9F" w14:textId="77777777"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2E9359" w14:textId="77777777" w:rsidR="00D174FC" w:rsidRDefault="0059635A">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rPr>
              <w:t>可选项为：全中文、全外文、双语</w:t>
            </w:r>
          </w:p>
        </w:tc>
      </w:tr>
      <w:tr w:rsidR="00D174FC" w14:paraId="38B2C5A3" w14:textId="7777777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5DDF4" w14:textId="77777777" w:rsidR="00D174FC" w:rsidRDefault="0059635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B07CDC" w14:textId="77777777" w:rsidR="00D174FC" w:rsidRDefault="008443FF">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p>
        </w:tc>
      </w:tr>
      <w:tr w:rsidR="00D174FC" w14:paraId="1A862992" w14:textId="77777777">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4C8A8" w14:textId="77777777"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2AD4B" w14:textId="77777777" w:rsidR="00D174FC" w:rsidRDefault="00D174FC">
            <w:pPr>
              <w:rPr>
                <w:rFonts w:ascii="Times New Roman" w:eastAsia="宋体"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F1567" w14:textId="77777777"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4CD55" w14:textId="77777777" w:rsidR="00D174FC" w:rsidRDefault="00D174FC">
            <w:pPr>
              <w:rPr>
                <w:rFonts w:ascii="Times New Roman" w:eastAsia="微软雅黑" w:hAnsi="Times New Roman" w:cs="Times New Roman"/>
                <w:color w:val="000000"/>
                <w:sz w:val="18"/>
                <w:szCs w:val="18"/>
              </w:rPr>
            </w:pPr>
          </w:p>
        </w:tc>
      </w:tr>
      <w:tr w:rsidR="00D174FC" w14:paraId="57E3CD12" w14:textId="77777777">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58AE6" w14:textId="77777777" w:rsidR="00D174FC" w:rsidRDefault="0059635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DE70A0" w14:textId="77777777" w:rsidR="00D174FC" w:rsidRDefault="008443FF">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庞双子</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36027" w14:textId="77777777"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C6A39" w14:textId="77777777" w:rsidR="00D174FC" w:rsidRDefault="00D174FC">
            <w:pPr>
              <w:rPr>
                <w:rFonts w:ascii="Times New Roman" w:eastAsia="微软雅黑" w:hAnsi="Times New Roman" w:cs="Times New Roman"/>
                <w:color w:val="000000"/>
                <w:sz w:val="18"/>
                <w:szCs w:val="18"/>
              </w:rPr>
            </w:pPr>
          </w:p>
        </w:tc>
      </w:tr>
      <w:tr w:rsidR="00D174FC" w14:paraId="7D07D188"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F0680" w14:textId="77777777" w:rsidR="00D174FC" w:rsidRDefault="0059635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949F8" w14:textId="77777777" w:rsidR="00D174FC" w:rsidRDefault="0059635A">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（中文</w:t>
            </w:r>
            <w:r>
              <w:rPr>
                <w:rStyle w:val="font21"/>
                <w:rFonts w:eastAsia="微软雅黑"/>
              </w:rPr>
              <w:t>300-500</w:t>
            </w:r>
            <w:r>
              <w:rPr>
                <w:rStyle w:val="font31"/>
                <w:rFonts w:ascii="Times New Roman" w:hAnsi="Times New Roman" w:cs="Times New Roman" w:hint="default"/>
              </w:rPr>
              <w:t>字，含课程性质、主要教学内容、课程教学目标等）</w:t>
            </w:r>
          </w:p>
          <w:p w14:paraId="4DC79765" w14:textId="77777777" w:rsidR="00D174FC" w:rsidRPr="006D6859" w:rsidRDefault="008443FF" w:rsidP="006D6859">
            <w:pPr>
              <w:widowControl/>
              <w:spacing w:before="100" w:beforeAutospacing="1" w:after="100" w:afterAutospacing="1"/>
              <w:jc w:val="left"/>
              <w:rPr>
                <w:rStyle w:val="font31"/>
                <w:rFonts w:ascii="仿宋" w:eastAsia="仿宋" w:hAnsi="仿宋" w:cs="宋体" w:hint="default"/>
                <w:color w:val="auto"/>
                <w:kern w:val="0"/>
                <w:sz w:val="21"/>
                <w:szCs w:val="21"/>
              </w:rPr>
            </w:pPr>
            <w:r w:rsidRPr="00EC3B3F">
              <w:rPr>
                <w:rFonts w:ascii="仿宋" w:eastAsia="仿宋" w:hAnsi="仿宋" w:cs="宋体"/>
                <w:kern w:val="0"/>
                <w:szCs w:val="21"/>
              </w:rPr>
              <w:t>本课程</w:t>
            </w:r>
            <w:r w:rsidR="00F909AC">
              <w:rPr>
                <w:rFonts w:ascii="仿宋" w:eastAsia="仿宋" w:hAnsi="仿宋" w:cs="宋体" w:hint="eastAsia"/>
                <w:kern w:val="0"/>
                <w:szCs w:val="21"/>
              </w:rPr>
              <w:t>是为英语专业大学四年级学生开设的选修课程，共计32学时。本课程主要</w:t>
            </w:r>
            <w:r w:rsidRPr="00EC3B3F">
              <w:rPr>
                <w:rFonts w:ascii="仿宋" w:eastAsia="仿宋" w:hAnsi="仿宋" w:cs="宋体"/>
                <w:kern w:val="0"/>
                <w:szCs w:val="21"/>
              </w:rPr>
              <w:t>以当代文学翻译理论为指导，从</w:t>
            </w:r>
            <w:r w:rsidR="00F909AC">
              <w:rPr>
                <w:rFonts w:ascii="仿宋" w:eastAsia="仿宋" w:hAnsi="仿宋" w:cs="宋体" w:hint="eastAsia"/>
                <w:kern w:val="0"/>
                <w:szCs w:val="21"/>
              </w:rPr>
              <w:t>翻译理论</w:t>
            </w:r>
            <w:r w:rsidRPr="00EC3B3F">
              <w:rPr>
                <w:rFonts w:ascii="仿宋" w:eastAsia="仿宋" w:hAnsi="仿宋" w:cs="宋体"/>
                <w:kern w:val="0"/>
                <w:szCs w:val="21"/>
              </w:rPr>
              <w:t>探索、经典案例</w:t>
            </w:r>
            <w:r w:rsidR="00F909AC">
              <w:rPr>
                <w:rFonts w:ascii="仿宋" w:eastAsia="仿宋" w:hAnsi="仿宋" w:cs="宋体" w:hint="eastAsia"/>
                <w:kern w:val="0"/>
                <w:szCs w:val="21"/>
              </w:rPr>
              <w:t>分析</w:t>
            </w:r>
            <w:r w:rsidRPr="00EC3B3F">
              <w:rPr>
                <w:rFonts w:ascii="仿宋" w:eastAsia="仿宋" w:hAnsi="仿宋" w:cs="宋体"/>
                <w:kern w:val="0"/>
                <w:szCs w:val="21"/>
              </w:rPr>
              <w:t>和翻译实践三个方面，对</w:t>
            </w:r>
            <w:r w:rsidR="00F909AC">
              <w:rPr>
                <w:rFonts w:ascii="仿宋" w:eastAsia="仿宋" w:hAnsi="仿宋" w:cs="宋体" w:hint="eastAsia"/>
                <w:kern w:val="0"/>
                <w:szCs w:val="21"/>
              </w:rPr>
              <w:t>英译汉和汉译英两个方向</w:t>
            </w:r>
            <w:r w:rsidRPr="00EC3B3F">
              <w:rPr>
                <w:rFonts w:ascii="仿宋" w:eastAsia="仿宋" w:hAnsi="仿宋" w:cs="宋体"/>
                <w:kern w:val="0"/>
                <w:szCs w:val="21"/>
              </w:rPr>
              <w:t>文学翻译进行系统全面的讲解，使学生了解文学翻译</w:t>
            </w:r>
            <w:r w:rsidR="006D6859">
              <w:rPr>
                <w:rFonts w:ascii="仿宋" w:eastAsia="仿宋" w:hAnsi="仿宋" w:cs="宋体" w:hint="eastAsia"/>
                <w:kern w:val="0"/>
                <w:szCs w:val="21"/>
              </w:rPr>
              <w:t>不同于其它类型翻译</w:t>
            </w:r>
            <w:r w:rsidRPr="00EC3B3F">
              <w:rPr>
                <w:rFonts w:ascii="仿宋" w:eastAsia="仿宋" w:hAnsi="仿宋" w:cs="宋体"/>
                <w:kern w:val="0"/>
                <w:szCs w:val="21"/>
              </w:rPr>
              <w:t>的独特性，提高文学翻译实践</w:t>
            </w:r>
            <w:r w:rsidR="00F909AC">
              <w:rPr>
                <w:rFonts w:ascii="仿宋" w:eastAsia="仿宋" w:hAnsi="仿宋" w:cs="宋体" w:hint="eastAsia"/>
                <w:kern w:val="0"/>
                <w:szCs w:val="21"/>
              </w:rPr>
              <w:t>的</w:t>
            </w:r>
            <w:r w:rsidRPr="00EC3B3F">
              <w:rPr>
                <w:rFonts w:ascii="仿宋" w:eastAsia="仿宋" w:hAnsi="仿宋" w:cs="宋体"/>
                <w:kern w:val="0"/>
                <w:szCs w:val="21"/>
              </w:rPr>
              <w:t>能力。本课程教学内容以英汉-汉英互译为主线，采用读、译结合，对比、赏析和实践相结合的教学方法，提高学生对原作和译作的分析能力、鉴赏能力、评价能力和翻译能力。教学内容涉及散文、小说、戏剧、诗歌等不同题材的作品。</w:t>
            </w:r>
            <w:r w:rsidR="006D6859">
              <w:rPr>
                <w:rFonts w:ascii="仿宋" w:eastAsia="仿宋" w:hAnsi="仿宋" w:cs="宋体" w:hint="eastAsia"/>
                <w:kern w:val="0"/>
                <w:szCs w:val="21"/>
              </w:rPr>
              <w:t>课程</w:t>
            </w:r>
            <w:r w:rsidR="006D6859" w:rsidRPr="006D6859">
              <w:rPr>
                <w:rFonts w:ascii="仿宋" w:eastAsia="仿宋" w:hAnsi="仿宋" w:cs="宋体" w:hint="eastAsia"/>
                <w:kern w:val="0"/>
                <w:szCs w:val="21"/>
              </w:rPr>
              <w:t>主要从英汉语言层面</w:t>
            </w:r>
            <w:r w:rsidR="006D6859">
              <w:rPr>
                <w:rFonts w:ascii="仿宋" w:eastAsia="仿宋" w:hAnsi="仿宋" w:cs="宋体" w:hint="eastAsia"/>
                <w:kern w:val="0"/>
                <w:szCs w:val="21"/>
              </w:rPr>
              <w:t>和文化层面</w:t>
            </w:r>
            <w:r w:rsidR="006D6859" w:rsidRPr="006D6859">
              <w:rPr>
                <w:rFonts w:ascii="仿宋" w:eastAsia="仿宋" w:hAnsi="仿宋" w:cs="宋体" w:hint="eastAsia"/>
                <w:kern w:val="0"/>
                <w:szCs w:val="21"/>
              </w:rPr>
              <w:t>提高学生的英汉互译策略和技巧，并为其提供理论依据。</w:t>
            </w:r>
            <w:r w:rsidR="00F909AC">
              <w:rPr>
                <w:rFonts w:ascii="仿宋" w:eastAsia="仿宋" w:hAnsi="仿宋" w:cs="宋体" w:hint="eastAsia"/>
                <w:kern w:val="0"/>
                <w:szCs w:val="21"/>
              </w:rPr>
              <w:t>本课程</w:t>
            </w:r>
            <w:r w:rsidR="00F909AC" w:rsidRPr="00F909AC">
              <w:rPr>
                <w:rFonts w:ascii="仿宋" w:eastAsia="仿宋" w:hAnsi="仿宋" w:cs="宋体" w:hint="eastAsia"/>
                <w:kern w:val="0"/>
                <w:szCs w:val="21"/>
              </w:rPr>
              <w:t>教学所有英汉</w:t>
            </w:r>
            <w:r w:rsidR="00F909AC">
              <w:rPr>
                <w:rFonts w:ascii="仿宋" w:eastAsia="仿宋" w:hAnsi="仿宋" w:cs="宋体" w:hint="eastAsia"/>
                <w:kern w:val="0"/>
                <w:szCs w:val="21"/>
              </w:rPr>
              <w:t>-汉英</w:t>
            </w:r>
            <w:r w:rsidR="00F909AC" w:rsidRPr="00F909AC">
              <w:rPr>
                <w:rFonts w:ascii="仿宋" w:eastAsia="仿宋" w:hAnsi="仿宋" w:cs="宋体" w:hint="eastAsia"/>
                <w:kern w:val="0"/>
                <w:szCs w:val="21"/>
              </w:rPr>
              <w:t>例证主要出自名家名著</w:t>
            </w:r>
            <w:r w:rsidR="00F909AC">
              <w:rPr>
                <w:rFonts w:ascii="仿宋" w:eastAsia="仿宋" w:hAnsi="仿宋" w:cs="宋体" w:hint="eastAsia"/>
                <w:kern w:val="0"/>
                <w:szCs w:val="21"/>
              </w:rPr>
              <w:t>和平行语料库。</w:t>
            </w:r>
          </w:p>
        </w:tc>
      </w:tr>
      <w:tr w:rsidR="00D174FC" w14:paraId="4CFA15CD" w14:textId="7777777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E586D" w14:textId="77777777" w:rsidR="00D174FC" w:rsidRDefault="0059635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3178D" w14:textId="77777777" w:rsidR="00D174FC" w:rsidRDefault="0059635A">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（英文</w:t>
            </w:r>
            <w:r>
              <w:rPr>
                <w:rStyle w:val="font21"/>
                <w:rFonts w:eastAsia="微软雅黑"/>
              </w:rPr>
              <w:t>300-500</w:t>
            </w:r>
            <w:r>
              <w:rPr>
                <w:rStyle w:val="font31"/>
                <w:rFonts w:ascii="Times New Roman" w:hAnsi="Times New Roman" w:cs="Times New Roman" w:hint="default"/>
              </w:rPr>
              <w:t>字）</w:t>
            </w:r>
          </w:p>
          <w:p w14:paraId="64FB60C6" w14:textId="77777777" w:rsidR="00D174FC" w:rsidRDefault="006D6859">
            <w:pPr>
              <w:widowControl/>
              <w:jc w:val="left"/>
              <w:textAlignment w:val="center"/>
              <w:rPr>
                <w:rStyle w:val="font31"/>
                <w:rFonts w:ascii="Times New Roman" w:hAnsi="Times New Roman" w:cs="Times New Roman" w:hint="default"/>
              </w:rPr>
            </w:pPr>
            <w:r w:rsidRPr="006D6859">
              <w:rPr>
                <w:rStyle w:val="font31"/>
                <w:rFonts w:ascii="Times New Roman" w:hAnsi="Times New Roman" w:cs="Times New Roman" w:hint="default"/>
              </w:rPr>
              <w:t xml:space="preserve">This </w:t>
            </w:r>
            <w:r w:rsidR="00BC603F">
              <w:rPr>
                <w:rStyle w:val="font31"/>
                <w:rFonts w:ascii="Times New Roman" w:hAnsi="Times New Roman" w:cs="Times New Roman" w:hint="default"/>
              </w:rPr>
              <w:t xml:space="preserve">selective course is </w:t>
            </w:r>
            <w:r w:rsidR="00F909AC">
              <w:rPr>
                <w:rStyle w:val="font31"/>
                <w:rFonts w:ascii="Times New Roman" w:hAnsi="Times New Roman" w:cs="Times New Roman" w:hint="default"/>
              </w:rPr>
              <w:t xml:space="preserve">designed for senior students </w:t>
            </w:r>
            <w:r w:rsidR="00EE6B08">
              <w:rPr>
                <w:rStyle w:val="font31"/>
                <w:rFonts w:ascii="Times New Roman" w:hAnsi="Times New Roman" w:cs="Times New Roman" w:hint="default"/>
              </w:rPr>
              <w:t>in English major</w:t>
            </w:r>
            <w:r w:rsidR="00840BDE">
              <w:rPr>
                <w:rStyle w:val="font31"/>
                <w:rFonts w:ascii="Times New Roman" w:hAnsi="Times New Roman" w:cs="Times New Roman" w:hint="default"/>
              </w:rPr>
              <w:t xml:space="preserve">, </w:t>
            </w:r>
            <w:r w:rsidR="000A5671">
              <w:rPr>
                <w:rStyle w:val="font31"/>
                <w:rFonts w:ascii="Times New Roman" w:hAnsi="Times New Roman" w:cs="Times New Roman" w:hint="default"/>
              </w:rPr>
              <w:t xml:space="preserve">including </w:t>
            </w:r>
            <w:r w:rsidR="00840BDE">
              <w:rPr>
                <w:rStyle w:val="font31"/>
                <w:rFonts w:ascii="Times New Roman" w:hAnsi="Times New Roman" w:cs="Times New Roman" w:hint="default"/>
              </w:rPr>
              <w:t>32 credit hours</w:t>
            </w:r>
            <w:r w:rsidR="000A5671">
              <w:rPr>
                <w:rStyle w:val="font31"/>
                <w:rFonts w:ascii="Times New Roman" w:hAnsi="Times New Roman" w:cs="Times New Roman" w:hint="default"/>
              </w:rPr>
              <w:t xml:space="preserve"> of classroom teaching and discussion</w:t>
            </w:r>
            <w:r w:rsidR="00EE6B08">
              <w:rPr>
                <w:rStyle w:val="font31"/>
                <w:rFonts w:ascii="Times New Roman" w:hAnsi="Times New Roman" w:cs="Times New Roman" w:hint="default"/>
              </w:rPr>
              <w:t>. W</w:t>
            </w:r>
            <w:r w:rsidRPr="006D6859">
              <w:rPr>
                <w:rStyle w:val="font31"/>
                <w:rFonts w:ascii="Times New Roman" w:hAnsi="Times New Roman" w:cs="Times New Roman" w:hint="default"/>
              </w:rPr>
              <w:t>ithin the theoretical framework of literary translation,</w:t>
            </w:r>
            <w:r w:rsidR="00EE6B08">
              <w:rPr>
                <w:rStyle w:val="font31"/>
                <w:rFonts w:ascii="Times New Roman" w:hAnsi="Times New Roman" w:cs="Times New Roman" w:hint="default"/>
              </w:rPr>
              <w:t xml:space="preserve"> it </w:t>
            </w:r>
            <w:r w:rsidRPr="006D6859">
              <w:rPr>
                <w:rStyle w:val="font31"/>
                <w:rFonts w:ascii="Times New Roman" w:hAnsi="Times New Roman" w:cs="Times New Roman" w:hint="default"/>
              </w:rPr>
              <w:t>provides students with a comprehensive and systematic view of English-Chinese and Chinese-</w:t>
            </w:r>
            <w:r w:rsidRPr="006D6859">
              <w:rPr>
                <w:rStyle w:val="font31"/>
                <w:rFonts w:ascii="Times New Roman" w:hAnsi="Times New Roman" w:cs="Times New Roman" w:hint="default"/>
              </w:rPr>
              <w:lastRenderedPageBreak/>
              <w:t>English literary translation. It consists of three modules: exploration of theories, case studies and translation practice</w:t>
            </w:r>
            <w:r w:rsidR="00F566B7">
              <w:rPr>
                <w:rStyle w:val="font31"/>
                <w:rFonts w:ascii="Times New Roman" w:hAnsi="Times New Roman" w:cs="Times New Roman" w:hint="default"/>
              </w:rPr>
              <w:t>.</w:t>
            </w:r>
            <w:r w:rsidRPr="006D6859">
              <w:rPr>
                <w:rStyle w:val="font31"/>
                <w:rFonts w:ascii="Times New Roman" w:hAnsi="Times New Roman" w:cs="Times New Roman" w:hint="default"/>
              </w:rPr>
              <w:t xml:space="preserve"> Th</w:t>
            </w:r>
            <w:r>
              <w:rPr>
                <w:rStyle w:val="font31"/>
                <w:rFonts w:ascii="Times New Roman" w:hAnsi="Times New Roman" w:cs="Times New Roman" w:hint="default"/>
              </w:rPr>
              <w:t>is course intends</w:t>
            </w:r>
            <w:r w:rsidRPr="006D6859">
              <w:rPr>
                <w:rStyle w:val="font31"/>
                <w:rFonts w:ascii="Times New Roman" w:hAnsi="Times New Roman" w:cs="Times New Roman" w:hint="default"/>
              </w:rPr>
              <w:t xml:space="preserve"> to familiarize students with the uniqueness of literary translation and thus cultivate their abilities in literary translation practice. This course, by comparing the different versions of translation both from English to Chinese and from Chinese to English, </w:t>
            </w:r>
            <w:r w:rsidR="00F566B7">
              <w:rPr>
                <w:rStyle w:val="font31"/>
                <w:rFonts w:ascii="Times New Roman" w:hAnsi="Times New Roman" w:cs="Times New Roman" w:hint="default"/>
              </w:rPr>
              <w:t>aims</w:t>
            </w:r>
            <w:r w:rsidRPr="006D6859">
              <w:rPr>
                <w:rStyle w:val="font31"/>
                <w:rFonts w:ascii="Times New Roman" w:hAnsi="Times New Roman" w:cs="Times New Roman" w:hint="default"/>
              </w:rPr>
              <w:t xml:space="preserve"> to develop students' ability to analyze, appreciate, evaluate and criticize the different genres of some literary translations, with the final goal of improving their own translation abilities. The literary text types include essays, short stories, drama and </w:t>
            </w:r>
            <w:r w:rsidR="00F566B7">
              <w:rPr>
                <w:rStyle w:val="font31"/>
                <w:rFonts w:ascii="Times New Roman" w:hAnsi="Times New Roman" w:cs="Times New Roman" w:hint="default"/>
              </w:rPr>
              <w:t>poems</w:t>
            </w:r>
            <w:r w:rsidRPr="006D6859">
              <w:rPr>
                <w:rStyle w:val="font31"/>
                <w:rFonts w:ascii="Times New Roman" w:hAnsi="Times New Roman" w:cs="Times New Roman" w:hint="default"/>
              </w:rPr>
              <w:t>.</w:t>
            </w:r>
            <w:r>
              <w:rPr>
                <w:rStyle w:val="font31"/>
                <w:rFonts w:ascii="Times New Roman" w:hAnsi="Times New Roman" w:cs="Times New Roman" w:hint="default"/>
              </w:rPr>
              <w:t xml:space="preserve"> S</w:t>
            </w:r>
            <w:r w:rsidRPr="006D6859">
              <w:rPr>
                <w:rStyle w:val="font31"/>
                <w:rFonts w:ascii="Times New Roman" w:hAnsi="Times New Roman" w:cs="Times New Roman" w:hint="default"/>
              </w:rPr>
              <w:t xml:space="preserve">tudents are required to command translation strategies and skills from both the linguistic level and </w:t>
            </w:r>
            <w:r>
              <w:rPr>
                <w:rStyle w:val="font31"/>
                <w:rFonts w:ascii="Times New Roman" w:hAnsi="Times New Roman" w:cs="Times New Roman" w:hint="default"/>
              </w:rPr>
              <w:t xml:space="preserve">cultural </w:t>
            </w:r>
            <w:r w:rsidRPr="006D6859">
              <w:rPr>
                <w:rStyle w:val="font31"/>
                <w:rFonts w:ascii="Times New Roman" w:hAnsi="Times New Roman" w:cs="Times New Roman" w:hint="default"/>
              </w:rPr>
              <w:t xml:space="preserve">level and comprehend the theoretical framework operating behind it. </w:t>
            </w:r>
            <w:r w:rsidR="00F909AC" w:rsidRPr="00F909AC">
              <w:rPr>
                <w:rStyle w:val="font31"/>
                <w:rFonts w:ascii="Times New Roman" w:hAnsi="Times New Roman" w:cs="Times New Roman" w:hint="default"/>
              </w:rPr>
              <w:t>All the translation examples are extracted from the popular original or translated texts by famous translators and writers as well as from the parallel English-Chinese corpus.</w:t>
            </w:r>
          </w:p>
          <w:p w14:paraId="1ABC82FE" w14:textId="77777777" w:rsidR="00D174FC" w:rsidRDefault="00D174FC" w:rsidP="00F909AC">
            <w:pPr>
              <w:widowControl/>
              <w:jc w:val="left"/>
              <w:textAlignment w:val="center"/>
              <w:rPr>
                <w:rStyle w:val="font31"/>
                <w:rFonts w:ascii="Times New Roman" w:hAnsi="Times New Roman" w:cs="Times New Roman" w:hint="default"/>
              </w:rPr>
            </w:pPr>
          </w:p>
        </w:tc>
      </w:tr>
      <w:tr w:rsidR="00D174FC" w14:paraId="2EFE4F87" w14:textId="77777777">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312336E9" w14:textId="77777777" w:rsidR="00D174FC" w:rsidRDefault="0059635A">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lastRenderedPageBreak/>
              <w:t>课程目标与内容（</w:t>
            </w:r>
            <w:r>
              <w:rPr>
                <w:rStyle w:val="font91"/>
                <w:rFonts w:eastAsia="宋体"/>
              </w:rPr>
              <w:t>Course objectives and contents</w:t>
            </w:r>
            <w:r>
              <w:rPr>
                <w:rStyle w:val="font71"/>
                <w:rFonts w:ascii="Times New Roman" w:hAnsi="Times New Roman" w:cs="Times New Roman"/>
              </w:rPr>
              <w:t>）</w:t>
            </w:r>
          </w:p>
        </w:tc>
      </w:tr>
      <w:tr w:rsidR="00D174FC" w14:paraId="2F99E4B6"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DC170" w14:textId="77777777" w:rsidR="00D174FC" w:rsidRDefault="0059635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2C5E4" w14:textId="77777777" w:rsidR="00EE6B08" w:rsidRPr="00EC3B3F" w:rsidRDefault="00EE6B08" w:rsidP="00EE6B08">
            <w:pPr>
              <w:widowControl/>
              <w:spacing w:before="100" w:beforeAutospacing="1" w:after="100" w:afterAutospacing="1"/>
              <w:jc w:val="left"/>
              <w:rPr>
                <w:rFonts w:ascii="仿宋" w:eastAsia="仿宋" w:hAnsi="仿宋" w:cs="宋体"/>
                <w:kern w:val="0"/>
                <w:szCs w:val="21"/>
              </w:rPr>
            </w:pPr>
            <w:r w:rsidRPr="00EC3B3F">
              <w:rPr>
                <w:rFonts w:ascii="仿宋" w:eastAsia="仿宋" w:hAnsi="仿宋" w:cs="宋体"/>
                <w:kern w:val="0"/>
                <w:szCs w:val="21"/>
              </w:rPr>
              <w:t>通过本课程学习，学生应</w:t>
            </w:r>
            <w:r w:rsidR="00687E1E" w:rsidRPr="00687E1E">
              <w:rPr>
                <w:rFonts w:ascii="仿宋" w:eastAsia="仿宋" w:hAnsi="仿宋" w:cs="宋体" w:hint="eastAsia"/>
                <w:kern w:val="0"/>
                <w:szCs w:val="21"/>
              </w:rPr>
              <w:t>坚定理想信念，</w:t>
            </w:r>
            <w:proofErr w:type="gramStart"/>
            <w:r w:rsidR="00687E1E" w:rsidRPr="00687E1E">
              <w:rPr>
                <w:rFonts w:ascii="仿宋" w:eastAsia="仿宋" w:hAnsi="仿宋" w:cs="宋体" w:hint="eastAsia"/>
                <w:kern w:val="0"/>
                <w:szCs w:val="21"/>
              </w:rPr>
              <w:t>践行</w:t>
            </w:r>
            <w:proofErr w:type="gramEnd"/>
            <w:r w:rsidR="00687E1E" w:rsidRPr="00687E1E">
              <w:rPr>
                <w:rFonts w:ascii="仿宋" w:eastAsia="仿宋" w:hAnsi="仿宋" w:cs="宋体" w:hint="eastAsia"/>
                <w:kern w:val="0"/>
                <w:szCs w:val="21"/>
              </w:rPr>
              <w:t>社会主义核心价值观</w:t>
            </w:r>
            <w:r w:rsidR="00687E1E">
              <w:rPr>
                <w:rFonts w:ascii="仿宋" w:eastAsia="仿宋" w:hAnsi="仿宋" w:cs="宋体" w:hint="eastAsia"/>
                <w:kern w:val="0"/>
                <w:szCs w:val="21"/>
              </w:rPr>
              <w:t>,结合国家需要，培养专业热情，提高译介能力。包括：</w:t>
            </w:r>
          </w:p>
          <w:p w14:paraId="37DEC4B9" w14:textId="76AA9512" w:rsidR="00EE6B08" w:rsidRPr="00EC3B3F" w:rsidRDefault="000B15D2" w:rsidP="00EE6B08">
            <w:pPr>
              <w:widowControl/>
              <w:spacing w:before="100" w:beforeAutospacing="1" w:after="100" w:afterAutospacing="1"/>
              <w:jc w:val="left"/>
              <w:rPr>
                <w:rFonts w:ascii="仿宋" w:eastAsia="仿宋" w:hAnsi="仿宋" w:cs="宋体"/>
                <w:kern w:val="0"/>
                <w:szCs w:val="21"/>
              </w:rPr>
            </w:pPr>
            <w:r>
              <w:rPr>
                <w:rFonts w:ascii="仿宋" w:eastAsia="仿宋" w:hAnsi="仿宋" w:cs="宋体" w:hint="eastAsia"/>
                <w:kern w:val="0"/>
                <w:szCs w:val="21"/>
              </w:rPr>
              <w:t>（1）</w:t>
            </w:r>
            <w:r w:rsidR="00EE6B08" w:rsidRPr="00EC3B3F">
              <w:rPr>
                <w:rFonts w:ascii="仿宋" w:eastAsia="仿宋" w:hAnsi="仿宋" w:cs="宋体"/>
                <w:kern w:val="0"/>
                <w:szCs w:val="21"/>
              </w:rPr>
              <w:t>了解文学翻译的本质特征及</w:t>
            </w:r>
            <w:r w:rsidR="001B78DB">
              <w:rPr>
                <w:rFonts w:ascii="仿宋" w:eastAsia="仿宋" w:hAnsi="仿宋" w:cs="宋体" w:hint="eastAsia"/>
                <w:kern w:val="0"/>
                <w:szCs w:val="21"/>
              </w:rPr>
              <w:t>相关翻译理论和标准</w:t>
            </w:r>
            <w:r w:rsidR="00B51DC6">
              <w:rPr>
                <w:rFonts w:ascii="仿宋" w:eastAsia="仿宋" w:hAnsi="仿宋" w:cs="宋体" w:hint="eastAsia"/>
                <w:kern w:val="0"/>
                <w:szCs w:val="21"/>
              </w:rPr>
              <w:t>(</w:t>
            </w:r>
            <w:r w:rsidR="00B51DC6">
              <w:rPr>
                <w:rFonts w:ascii="仿宋" w:eastAsia="仿宋" w:hAnsi="仿宋" w:cs="宋体"/>
                <w:kern w:val="0"/>
                <w:szCs w:val="21"/>
              </w:rPr>
              <w:t>A1,A3)</w:t>
            </w:r>
            <w:r w:rsidR="00EE6B08" w:rsidRPr="00EC3B3F">
              <w:rPr>
                <w:rFonts w:ascii="仿宋" w:eastAsia="仿宋" w:hAnsi="仿宋" w:cs="宋体"/>
                <w:kern w:val="0"/>
                <w:szCs w:val="21"/>
              </w:rPr>
              <w:t>；</w:t>
            </w:r>
          </w:p>
          <w:p w14:paraId="782DC1A6" w14:textId="78097552" w:rsidR="00EE6B08" w:rsidRPr="00EC3B3F" w:rsidRDefault="000B15D2" w:rsidP="00EE6B08">
            <w:pPr>
              <w:widowControl/>
              <w:spacing w:before="100" w:beforeAutospacing="1" w:after="100" w:afterAutospacing="1"/>
              <w:jc w:val="left"/>
              <w:rPr>
                <w:rFonts w:ascii="仿宋" w:eastAsia="仿宋" w:hAnsi="仿宋" w:cs="宋体"/>
                <w:kern w:val="0"/>
                <w:szCs w:val="21"/>
              </w:rPr>
            </w:pPr>
            <w:r>
              <w:rPr>
                <w:rFonts w:ascii="仿宋" w:eastAsia="仿宋" w:hAnsi="仿宋" w:cs="宋体" w:hint="eastAsia"/>
                <w:kern w:val="0"/>
                <w:szCs w:val="21"/>
              </w:rPr>
              <w:t>（2）</w:t>
            </w:r>
            <w:r w:rsidR="001B78DB">
              <w:rPr>
                <w:rFonts w:ascii="仿宋" w:eastAsia="仿宋" w:hAnsi="仿宋" w:cs="宋体" w:hint="eastAsia"/>
                <w:kern w:val="0"/>
                <w:szCs w:val="21"/>
              </w:rPr>
              <w:t>从词汇、句式、语篇、修辞和文化层面提高文学文本的解读能力</w:t>
            </w:r>
            <w:r w:rsidR="00B51DC6">
              <w:rPr>
                <w:rFonts w:ascii="仿宋" w:eastAsia="仿宋" w:hAnsi="仿宋" w:cs="宋体" w:hint="eastAsia"/>
                <w:kern w:val="0"/>
                <w:szCs w:val="21"/>
              </w:rPr>
              <w:t>(</w:t>
            </w:r>
            <w:r w:rsidR="00B51DC6">
              <w:rPr>
                <w:rFonts w:ascii="仿宋" w:eastAsia="仿宋" w:hAnsi="仿宋" w:cs="宋体"/>
                <w:kern w:val="0"/>
                <w:szCs w:val="21"/>
              </w:rPr>
              <w:t>B1,B2)</w:t>
            </w:r>
            <w:r w:rsidR="00EE6B08" w:rsidRPr="00EC3B3F">
              <w:rPr>
                <w:rFonts w:ascii="仿宋" w:eastAsia="仿宋" w:hAnsi="仿宋" w:cs="宋体"/>
                <w:kern w:val="0"/>
                <w:szCs w:val="21"/>
              </w:rPr>
              <w:t>；</w:t>
            </w:r>
          </w:p>
          <w:p w14:paraId="0E6AF259" w14:textId="2BAC35E8" w:rsidR="00EE6B08" w:rsidRPr="00EC3B3F" w:rsidRDefault="000B15D2" w:rsidP="00EE6B08">
            <w:pPr>
              <w:widowControl/>
              <w:spacing w:before="100" w:beforeAutospacing="1" w:after="100" w:afterAutospacing="1"/>
              <w:jc w:val="left"/>
              <w:rPr>
                <w:rFonts w:ascii="仿宋" w:eastAsia="仿宋" w:hAnsi="仿宋" w:cs="宋体"/>
                <w:kern w:val="0"/>
                <w:szCs w:val="21"/>
              </w:rPr>
            </w:pPr>
            <w:r>
              <w:rPr>
                <w:rFonts w:ascii="仿宋" w:eastAsia="仿宋" w:hAnsi="仿宋" w:cs="宋体" w:hint="eastAsia"/>
                <w:kern w:val="0"/>
                <w:szCs w:val="21"/>
              </w:rPr>
              <w:t>（3）</w:t>
            </w:r>
            <w:r w:rsidR="00EE6B08" w:rsidRPr="00EC3B3F">
              <w:rPr>
                <w:rFonts w:ascii="仿宋" w:eastAsia="仿宋" w:hAnsi="仿宋" w:cs="宋体"/>
                <w:kern w:val="0"/>
                <w:szCs w:val="21"/>
              </w:rPr>
              <w:t>熟悉散文、小说、戏剧、诗歌等不同文学体裁的翻译方法</w:t>
            </w:r>
            <w:r w:rsidR="00B51DC6">
              <w:rPr>
                <w:rFonts w:ascii="仿宋" w:eastAsia="仿宋" w:hAnsi="仿宋" w:cs="宋体" w:hint="eastAsia"/>
                <w:kern w:val="0"/>
                <w:szCs w:val="21"/>
              </w:rPr>
              <w:t>(</w:t>
            </w:r>
            <w:r w:rsidR="00B51DC6">
              <w:rPr>
                <w:rFonts w:ascii="仿宋" w:eastAsia="仿宋" w:hAnsi="仿宋" w:cs="宋体"/>
                <w:kern w:val="0"/>
                <w:szCs w:val="21"/>
              </w:rPr>
              <w:t>C1,C5)</w:t>
            </w:r>
            <w:r w:rsidR="00EE6B08" w:rsidRPr="00EC3B3F">
              <w:rPr>
                <w:rFonts w:ascii="仿宋" w:eastAsia="仿宋" w:hAnsi="仿宋" w:cs="宋体"/>
                <w:kern w:val="0"/>
                <w:szCs w:val="21"/>
              </w:rPr>
              <w:t>；</w:t>
            </w:r>
          </w:p>
          <w:p w14:paraId="37DFE952" w14:textId="5240086A" w:rsidR="00EE6B08" w:rsidRPr="00EC3B3F" w:rsidRDefault="000B15D2" w:rsidP="00EE6B08">
            <w:pPr>
              <w:widowControl/>
              <w:spacing w:before="100" w:beforeAutospacing="1" w:after="100" w:afterAutospacing="1"/>
              <w:jc w:val="left"/>
              <w:rPr>
                <w:rFonts w:ascii="仿宋" w:eastAsia="仿宋" w:hAnsi="仿宋" w:cs="宋体"/>
                <w:kern w:val="0"/>
                <w:szCs w:val="21"/>
              </w:rPr>
            </w:pPr>
            <w:r>
              <w:rPr>
                <w:rFonts w:ascii="仿宋" w:eastAsia="仿宋" w:hAnsi="仿宋" w:cs="宋体" w:hint="eastAsia"/>
                <w:kern w:val="0"/>
                <w:szCs w:val="21"/>
              </w:rPr>
              <w:t>（4）</w:t>
            </w:r>
            <w:r w:rsidR="00EE6B08" w:rsidRPr="00EC3B3F">
              <w:rPr>
                <w:rFonts w:ascii="仿宋" w:eastAsia="仿宋" w:hAnsi="仿宋" w:cs="宋体"/>
                <w:kern w:val="0"/>
                <w:szCs w:val="21"/>
              </w:rPr>
              <w:t>提高理解过程中的文学鉴赏水平与表达过程中的艺术再现能力</w:t>
            </w:r>
            <w:r w:rsidR="00780BAB">
              <w:rPr>
                <w:rFonts w:ascii="仿宋" w:eastAsia="仿宋" w:hAnsi="仿宋" w:cs="宋体" w:hint="eastAsia"/>
                <w:kern w:val="0"/>
                <w:szCs w:val="21"/>
              </w:rPr>
              <w:t>和译者创造力</w:t>
            </w:r>
            <w:r w:rsidR="00B51DC6">
              <w:rPr>
                <w:rFonts w:ascii="仿宋" w:eastAsia="仿宋" w:hAnsi="仿宋" w:cs="宋体" w:hint="eastAsia"/>
                <w:kern w:val="0"/>
                <w:szCs w:val="21"/>
              </w:rPr>
              <w:t>(</w:t>
            </w:r>
            <w:r w:rsidR="00B51DC6">
              <w:rPr>
                <w:rFonts w:ascii="仿宋" w:eastAsia="仿宋" w:hAnsi="仿宋" w:cs="宋体"/>
                <w:kern w:val="0"/>
                <w:szCs w:val="21"/>
              </w:rPr>
              <w:t>D2,D3)</w:t>
            </w:r>
            <w:r w:rsidR="00EE6B08" w:rsidRPr="00EC3B3F">
              <w:rPr>
                <w:rFonts w:ascii="仿宋" w:eastAsia="仿宋" w:hAnsi="仿宋" w:cs="宋体"/>
                <w:kern w:val="0"/>
                <w:szCs w:val="21"/>
              </w:rPr>
              <w:t>。</w:t>
            </w:r>
          </w:p>
          <w:p w14:paraId="2406AFFB" w14:textId="77777777" w:rsidR="00D174FC" w:rsidRPr="00EE6B08" w:rsidRDefault="00D174FC" w:rsidP="00EE6B08">
            <w:pPr>
              <w:widowControl/>
              <w:jc w:val="left"/>
              <w:textAlignment w:val="center"/>
              <w:rPr>
                <w:rFonts w:ascii="Times New Roman" w:eastAsia="微软雅黑" w:hAnsi="Times New Roman" w:cs="Times New Roman"/>
                <w:color w:val="000000"/>
                <w:sz w:val="18"/>
                <w:szCs w:val="18"/>
              </w:rPr>
            </w:pPr>
          </w:p>
        </w:tc>
      </w:tr>
      <w:tr w:rsidR="00D174FC" w14:paraId="5C594B22" w14:textId="77777777">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7DA42" w14:textId="77777777" w:rsidR="00D174FC" w:rsidRDefault="0059635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CDC0A" w14:textId="77777777"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218BD" w14:textId="77777777"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BF1D6" w14:textId="77777777"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99429" w14:textId="77777777"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358E36" w14:textId="77777777"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D729F" w14:textId="77777777" w:rsidR="00D174FC" w:rsidRDefault="0059635A">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34921" w14:textId="77777777"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对应课程目标</w:t>
            </w:r>
          </w:p>
        </w:tc>
      </w:tr>
      <w:tr w:rsidR="00D174FC" w14:paraId="7F25A054"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43084" w14:textId="77777777" w:rsidR="00D174FC" w:rsidRDefault="00D174FC">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617A2" w14:textId="77777777" w:rsidR="00D174FC" w:rsidRDefault="0059635A">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示例：</w:t>
            </w:r>
          </w:p>
        </w:tc>
      </w:tr>
      <w:tr w:rsidR="00D174FC" w14:paraId="11C6106D"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4A7BB" w14:textId="77777777" w:rsidR="00D174FC" w:rsidRDefault="00D174F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39C75" w14:textId="77777777" w:rsidR="00D174FC" w:rsidRPr="00F65D3D" w:rsidRDefault="000B15D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第一章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60115" w14:textId="77777777" w:rsidR="00D174FC" w:rsidRPr="00F65D3D" w:rsidRDefault="000B15D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 xml:space="preserve"> 文学翻译概述</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44E89" w14:textId="77777777" w:rsidR="00D174FC" w:rsidRPr="00F65D3D" w:rsidRDefault="000B15D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59151" w14:textId="77777777" w:rsidR="00D174FC" w:rsidRPr="00F65D3D" w:rsidRDefault="000B15D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4CF6D" w14:textId="77777777" w:rsidR="00D174FC" w:rsidRPr="00F65D3D" w:rsidRDefault="000B15D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英译汉练习一篇，掌握文学翻译的独特性，理解文学性</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68FD8" w14:textId="77777777" w:rsidR="00D174FC" w:rsidRPr="00F65D3D" w:rsidRDefault="000B15D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文学翻译中译者的素质养成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9260F" w14:textId="77777777" w:rsidR="00D174FC" w:rsidRPr="00F65D3D" w:rsidRDefault="000B15D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（1）</w:t>
            </w:r>
          </w:p>
        </w:tc>
      </w:tr>
      <w:tr w:rsidR="00D174FC" w14:paraId="2BD7340F"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0EC8D" w14:textId="77777777" w:rsidR="00D174FC" w:rsidRDefault="00D174F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FDDF3" w14:textId="77777777" w:rsidR="00D174FC" w:rsidRPr="00F65D3D" w:rsidRDefault="000B15D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第二章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28F83" w14:textId="77777777"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文学翻译之前的准备，讲评翻译练习</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28856E" w14:textId="77777777"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3BC14" w14:textId="77777777"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A3337E" w14:textId="77777777"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汉译英练习一篇，掌握文学翻译进行前阅读的内</w:t>
            </w:r>
            <w:r w:rsidRPr="00F65D3D">
              <w:rPr>
                <w:rFonts w:ascii="仿宋" w:eastAsia="仿宋" w:hAnsi="仿宋" w:cs="Times New Roman" w:hint="eastAsia"/>
                <w:color w:val="000000"/>
                <w:sz w:val="18"/>
                <w:szCs w:val="18"/>
              </w:rPr>
              <w:lastRenderedPageBreak/>
              <w:t>容和步骤</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B35A6" w14:textId="77777777"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lastRenderedPageBreak/>
              <w:t>通过译前准备培养学生全面考察译本背景，及认真阅读源本的习惯</w:t>
            </w:r>
            <w:r w:rsidRPr="00F65D3D">
              <w:rPr>
                <w:rFonts w:ascii="仿宋" w:eastAsia="仿宋" w:hAnsi="仿宋" w:cs="Times New Roman" w:hint="eastAsia"/>
                <w:color w:val="000000"/>
                <w:sz w:val="18"/>
                <w:szCs w:val="18"/>
              </w:rPr>
              <w:lastRenderedPageBreak/>
              <w:t>和能力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60915" w14:textId="77777777"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lastRenderedPageBreak/>
              <w:t>（2）</w:t>
            </w:r>
          </w:p>
        </w:tc>
      </w:tr>
      <w:tr w:rsidR="00D174FC" w14:paraId="332B9777"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4FD96" w14:textId="77777777" w:rsidR="00D174FC" w:rsidRDefault="00D174F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1510A" w14:textId="77777777"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第三章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EB5B1" w14:textId="77777777"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文学文本</w:t>
            </w:r>
            <w:r w:rsidR="00243F55" w:rsidRPr="00F65D3D">
              <w:rPr>
                <w:rFonts w:ascii="仿宋" w:eastAsia="仿宋" w:hAnsi="仿宋" w:cs="Times New Roman" w:hint="eastAsia"/>
                <w:color w:val="000000"/>
                <w:sz w:val="18"/>
                <w:szCs w:val="18"/>
              </w:rPr>
              <w:t>的解读（语言层面）：词汇、句式、语篇、修辞</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CFE99" w14:textId="77777777" w:rsidR="00D174FC" w:rsidRPr="00F65D3D" w:rsidRDefault="00D75240">
            <w:pPr>
              <w:rPr>
                <w:rFonts w:ascii="仿宋" w:eastAsia="仿宋" w:hAnsi="仿宋" w:cs="Times New Roman"/>
                <w:color w:val="000000"/>
                <w:sz w:val="18"/>
                <w:szCs w:val="18"/>
              </w:rPr>
            </w:pPr>
            <w:r>
              <w:rPr>
                <w:rFonts w:ascii="仿宋" w:eastAsia="仿宋" w:hAnsi="仿宋" w:cs="Times New Roman"/>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00F5E" w14:textId="77777777"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A768B" w14:textId="77777777"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英译汉练习</w:t>
            </w:r>
            <w:r w:rsidR="00243F55" w:rsidRPr="00F65D3D">
              <w:rPr>
                <w:rFonts w:ascii="仿宋" w:eastAsia="仿宋" w:hAnsi="仿宋" w:cs="Times New Roman" w:hint="eastAsia"/>
                <w:color w:val="000000"/>
                <w:sz w:val="18"/>
                <w:szCs w:val="18"/>
              </w:rPr>
              <w:t>2</w:t>
            </w:r>
            <w:r w:rsidRPr="00F65D3D">
              <w:rPr>
                <w:rFonts w:ascii="仿宋" w:eastAsia="仿宋" w:hAnsi="仿宋" w:cs="Times New Roman" w:hint="eastAsia"/>
                <w:color w:val="000000"/>
                <w:sz w:val="18"/>
                <w:szCs w:val="18"/>
              </w:rPr>
              <w:t>篇，</w:t>
            </w:r>
            <w:r w:rsidR="00243F55" w:rsidRPr="00F65D3D">
              <w:rPr>
                <w:rFonts w:ascii="仿宋" w:eastAsia="仿宋" w:hAnsi="仿宋" w:cs="Times New Roman" w:hint="eastAsia"/>
                <w:color w:val="000000"/>
                <w:sz w:val="18"/>
                <w:szCs w:val="18"/>
              </w:rPr>
              <w:t>汉译英练习</w:t>
            </w:r>
            <w:r w:rsidR="00D75240">
              <w:rPr>
                <w:rFonts w:ascii="仿宋" w:eastAsia="仿宋" w:hAnsi="仿宋" w:cs="Times New Roman"/>
                <w:color w:val="000000"/>
                <w:sz w:val="18"/>
                <w:szCs w:val="18"/>
              </w:rPr>
              <w:t>2</w:t>
            </w:r>
            <w:r w:rsidR="00243F55" w:rsidRPr="00F65D3D">
              <w:rPr>
                <w:rFonts w:ascii="仿宋" w:eastAsia="仿宋" w:hAnsi="仿宋" w:cs="Times New Roman" w:hint="eastAsia"/>
                <w:color w:val="000000"/>
                <w:sz w:val="18"/>
                <w:szCs w:val="18"/>
              </w:rPr>
              <w:t xml:space="preserve">篇 </w:t>
            </w:r>
            <w:r w:rsidR="00AE0D78" w:rsidRPr="00F65D3D">
              <w:rPr>
                <w:rFonts w:ascii="仿宋" w:eastAsia="仿宋" w:hAnsi="仿宋" w:cs="Times New Roman" w:hint="eastAsia"/>
                <w:color w:val="000000"/>
                <w:sz w:val="18"/>
                <w:szCs w:val="18"/>
              </w:rPr>
              <w:t>，掌握文学翻译中不同语言层面的翻译方法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293D4" w14:textId="77777777"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通过解读文本，培养学生</w:t>
            </w:r>
            <w:r w:rsidR="00243F55" w:rsidRPr="00F65D3D">
              <w:rPr>
                <w:rFonts w:ascii="仿宋" w:eastAsia="仿宋" w:hAnsi="仿宋" w:cs="Times New Roman" w:hint="eastAsia"/>
                <w:color w:val="000000"/>
                <w:sz w:val="18"/>
                <w:szCs w:val="18"/>
              </w:rPr>
              <w:t>严谨的作风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E03FC" w14:textId="77777777" w:rsidR="00D174FC" w:rsidRPr="00F65D3D" w:rsidRDefault="00243F55">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（2）</w:t>
            </w:r>
          </w:p>
        </w:tc>
      </w:tr>
      <w:tr w:rsidR="00D174FC" w14:paraId="21A6E182"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E7D8F" w14:textId="77777777" w:rsidR="00D174FC" w:rsidRDefault="00D174F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039BD0" w14:textId="77777777" w:rsidR="00D174FC" w:rsidRPr="00F65D3D" w:rsidRDefault="00243F55">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第四章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D2B44" w14:textId="77777777" w:rsidR="00D174FC" w:rsidRPr="00F65D3D" w:rsidRDefault="00243F55">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文学文本的解读（文化层面）</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1AC18" w14:textId="77777777" w:rsidR="00D174FC"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63C6C5" w14:textId="77777777" w:rsidR="00D174FC" w:rsidRPr="00F65D3D" w:rsidRDefault="00243F55">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D5A4B" w14:textId="77777777" w:rsidR="00D174FC" w:rsidRPr="00F65D3D" w:rsidRDefault="00243F55">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两段翻译段落赏析</w:t>
            </w:r>
            <w:r w:rsidR="00AE0D78" w:rsidRPr="00F65D3D">
              <w:rPr>
                <w:rFonts w:ascii="仿宋" w:eastAsia="仿宋" w:hAnsi="仿宋" w:cs="Times New Roman" w:hint="eastAsia"/>
                <w:color w:val="000000"/>
                <w:sz w:val="18"/>
                <w:szCs w:val="18"/>
              </w:rPr>
              <w:t>，认识影响文学翻译文本生成的社会文化因素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DCA35" w14:textId="77777777" w:rsidR="00D174FC" w:rsidRPr="00F65D3D" w:rsidRDefault="00243F55">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通过文学文本分析，培养学生</w:t>
            </w:r>
            <w:r w:rsidR="00651D5D" w:rsidRPr="00F65D3D">
              <w:rPr>
                <w:rFonts w:ascii="仿宋" w:eastAsia="仿宋" w:hAnsi="仿宋" w:cs="Times New Roman" w:hint="eastAsia"/>
                <w:color w:val="000000"/>
                <w:sz w:val="18"/>
                <w:szCs w:val="18"/>
              </w:rPr>
              <w:t>对于中国文化的理解和传承</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340B9" w14:textId="77777777" w:rsidR="00D174FC"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（2）</w:t>
            </w:r>
          </w:p>
        </w:tc>
      </w:tr>
      <w:tr w:rsidR="00243F55" w14:paraId="391BB4CB"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60C13" w14:textId="77777777" w:rsidR="00243F55" w:rsidRDefault="00243F5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9F232" w14:textId="77777777" w:rsidR="00243F55" w:rsidRPr="00F65D3D" w:rsidRDefault="00243F55">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第五章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D31F8" w14:textId="77777777" w:rsidR="00243F55"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散文的翻译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2CDB6" w14:textId="77777777" w:rsidR="00243F55"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A980F" w14:textId="77777777" w:rsidR="00243F55" w:rsidRPr="00F65D3D" w:rsidRDefault="00243F55">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8423B" w14:textId="77777777" w:rsidR="00243F55" w:rsidRPr="00F65D3D" w:rsidRDefault="00243F55">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英译汉</w:t>
            </w:r>
            <w:r w:rsidR="00651D5D" w:rsidRPr="00F65D3D">
              <w:rPr>
                <w:rFonts w:ascii="仿宋" w:eastAsia="仿宋" w:hAnsi="仿宋" w:cs="Times New Roman" w:hint="eastAsia"/>
                <w:color w:val="000000"/>
                <w:sz w:val="18"/>
                <w:szCs w:val="18"/>
              </w:rPr>
              <w:t>和汉译英翻译练各1篇，掌握散文翻译的特点和常用技巧</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18F8D" w14:textId="77777777" w:rsidR="00243F55"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通过散文的翻译，培养学生了解作品内涵的能力</w:t>
            </w:r>
            <w:r w:rsidR="00F65D3D" w:rsidRPr="00F65D3D">
              <w:rPr>
                <w:rFonts w:ascii="仿宋" w:eastAsia="仿宋" w:hAnsi="仿宋" w:cs="Times New Roman" w:hint="eastAsia"/>
                <w:color w:val="000000"/>
                <w:sz w:val="18"/>
                <w:szCs w:val="18"/>
              </w:rPr>
              <w:t>，以及</w:t>
            </w:r>
            <w:r w:rsidRPr="00F65D3D">
              <w:rPr>
                <w:rFonts w:ascii="仿宋" w:eastAsia="仿宋" w:hAnsi="仿宋" w:cs="Times New Roman" w:hint="eastAsia"/>
                <w:color w:val="000000"/>
                <w:sz w:val="18"/>
                <w:szCs w:val="18"/>
              </w:rPr>
              <w:t>译介能力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CDDF5" w14:textId="77777777" w:rsidR="00243F55"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（3）（4）</w:t>
            </w:r>
          </w:p>
        </w:tc>
      </w:tr>
      <w:tr w:rsidR="00651D5D" w14:paraId="454D66CF"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39517" w14:textId="77777777" w:rsidR="00651D5D" w:rsidRDefault="00651D5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B847E" w14:textId="77777777" w:rsidR="00651D5D"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第六章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6E0C4" w14:textId="77777777" w:rsidR="00651D5D"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小说的翻译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E996F1" w14:textId="77777777" w:rsidR="00651D5D"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50904A" w14:textId="77777777" w:rsidR="00651D5D"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C4092" w14:textId="77777777" w:rsidR="00651D5D"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英译汉和汉译英小说片段翻译练习各1篇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060B23" w14:textId="77777777" w:rsidR="00651D5D"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通过小说的翻译，培养学生了解作品内涵的能力</w:t>
            </w:r>
            <w:r w:rsidR="00F65D3D" w:rsidRPr="00F65D3D">
              <w:rPr>
                <w:rFonts w:ascii="仿宋" w:eastAsia="仿宋" w:hAnsi="仿宋" w:cs="Times New Roman" w:hint="eastAsia"/>
                <w:color w:val="000000"/>
                <w:sz w:val="18"/>
                <w:szCs w:val="18"/>
              </w:rPr>
              <w:t>以及</w:t>
            </w:r>
            <w:r w:rsidRPr="00F65D3D">
              <w:rPr>
                <w:rFonts w:ascii="仿宋" w:eastAsia="仿宋" w:hAnsi="仿宋" w:cs="Times New Roman" w:hint="eastAsia"/>
                <w:color w:val="000000"/>
                <w:sz w:val="18"/>
                <w:szCs w:val="18"/>
              </w:rPr>
              <w:t>译介能力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61F5A" w14:textId="77777777" w:rsidR="00651D5D"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（3）（4）</w:t>
            </w:r>
          </w:p>
        </w:tc>
      </w:tr>
      <w:tr w:rsidR="00651D5D" w14:paraId="048DC698"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DE5FF" w14:textId="77777777" w:rsidR="00651D5D" w:rsidRDefault="00651D5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D3677" w14:textId="77777777" w:rsidR="00651D5D"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第七章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F2A02" w14:textId="77777777" w:rsidR="00651D5D" w:rsidRPr="00F65D3D" w:rsidRDefault="00E0592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戏剧电影的翻译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B39BD" w14:textId="77777777" w:rsidR="00651D5D" w:rsidRPr="00F65D3D" w:rsidRDefault="00E0592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A2C52D" w14:textId="77777777" w:rsidR="00651D5D" w:rsidRPr="00F65D3D" w:rsidRDefault="00E0592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32E0E" w14:textId="77777777" w:rsidR="00651D5D"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戏剧翻译练习1篇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ABFB4" w14:textId="77777777" w:rsidR="00651D5D"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通过戏剧的翻译，</w:t>
            </w:r>
            <w:r w:rsidR="00CA79D4" w:rsidRPr="00F65D3D">
              <w:rPr>
                <w:rFonts w:ascii="仿宋" w:eastAsia="仿宋" w:hAnsi="仿宋" w:cs="Times New Roman" w:hint="eastAsia"/>
                <w:color w:val="000000"/>
                <w:sz w:val="18"/>
                <w:szCs w:val="18"/>
              </w:rPr>
              <w:t>结合国家需要，提高戏译介能力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93688" w14:textId="77777777" w:rsidR="00651D5D" w:rsidRPr="00F65D3D" w:rsidRDefault="00CA79D4">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（3）（4）</w:t>
            </w:r>
          </w:p>
        </w:tc>
      </w:tr>
      <w:tr w:rsidR="00AE0D78" w14:paraId="0B89EE10"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857C3" w14:textId="77777777" w:rsidR="00AE0D78" w:rsidRDefault="00AE0D7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BA391" w14:textId="77777777"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第八章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EAF58" w14:textId="77777777"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诗歌的翻译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98941" w14:textId="77777777"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93449F" w14:textId="77777777"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C88F0" w14:textId="77777777"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诗歌翻译练习1篇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E3EB9" w14:textId="77777777"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通过诗歌的翻译，</w:t>
            </w:r>
            <w:r w:rsidR="00F65D3D" w:rsidRPr="00F65D3D">
              <w:rPr>
                <w:rFonts w:ascii="仿宋" w:eastAsia="仿宋" w:hAnsi="仿宋" w:cs="Times New Roman" w:hint="eastAsia"/>
                <w:color w:val="000000"/>
                <w:sz w:val="18"/>
                <w:szCs w:val="18"/>
              </w:rPr>
              <w:t>结合国家需要，</w:t>
            </w:r>
            <w:r w:rsidRPr="00F65D3D">
              <w:rPr>
                <w:rFonts w:ascii="仿宋" w:eastAsia="仿宋" w:hAnsi="仿宋" w:cs="Times New Roman" w:hint="eastAsia"/>
                <w:color w:val="000000"/>
                <w:sz w:val="18"/>
                <w:szCs w:val="18"/>
              </w:rPr>
              <w:t>提高译介能力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90962" w14:textId="77777777" w:rsidR="00AE0D78" w:rsidRPr="00F65D3D" w:rsidRDefault="00CA79D4">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（3）（4）</w:t>
            </w:r>
          </w:p>
        </w:tc>
      </w:tr>
      <w:tr w:rsidR="00AE0D78" w14:paraId="34463046"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EA039" w14:textId="77777777" w:rsidR="00AE0D78" w:rsidRDefault="00AE0D7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57E54" w14:textId="77777777"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第九章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C2B45" w14:textId="77777777"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课程小结</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4A5E0" w14:textId="77777777"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C3182" w14:textId="77777777"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讲授和学生展示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4055E" w14:textId="77777777"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学生对本学期自己其中的一篇翻译作品进行讲评</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5EC961" w14:textId="77777777"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通过对于自己翻译作品的反思，</w:t>
            </w:r>
            <w:r w:rsidR="00CA79D4" w:rsidRPr="00F65D3D">
              <w:rPr>
                <w:rFonts w:ascii="仿宋" w:eastAsia="仿宋" w:hAnsi="仿宋" w:cs="Times New Roman" w:hint="eastAsia"/>
                <w:color w:val="000000"/>
                <w:sz w:val="18"/>
                <w:szCs w:val="18"/>
              </w:rPr>
              <w:t>培养学生成为优秀的译者</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06D19" w14:textId="77777777" w:rsidR="00AE0D78" w:rsidRPr="00F65D3D" w:rsidRDefault="00CA79D4">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（3）（4）</w:t>
            </w:r>
          </w:p>
        </w:tc>
      </w:tr>
      <w:tr w:rsidR="00D174FC" w14:paraId="4D668240" w14:textId="77777777">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6BF41" w14:textId="77777777" w:rsidR="00D174FC" w:rsidRDefault="00D174FC">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14D3E194" w14:textId="77777777" w:rsidR="00D174FC" w:rsidRDefault="0059635A">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：建议按照教学周周学时编排。</w:t>
            </w:r>
          </w:p>
          <w:p w14:paraId="1F81B0C0" w14:textId="77777777" w:rsidR="00D174FC" w:rsidRDefault="0059635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：相应章节的</w:t>
            </w: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点根据实际情况填写。</w:t>
            </w:r>
          </w:p>
        </w:tc>
      </w:tr>
      <w:tr w:rsidR="00D174FC" w14:paraId="6BD372B3" w14:textId="77777777">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09FBC8B" w14:textId="77777777" w:rsidR="00D174FC" w:rsidRDefault="0059635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124E5" w14:textId="77777777" w:rsidR="00840BDE" w:rsidRPr="00F65D3D" w:rsidRDefault="00840BDE" w:rsidP="00840BDE">
            <w:pPr>
              <w:rPr>
                <w:rFonts w:ascii="仿宋" w:eastAsia="仿宋" w:hAnsi="仿宋"/>
                <w:iCs/>
                <w:szCs w:val="21"/>
              </w:rPr>
            </w:pPr>
            <w:r w:rsidRPr="00F65D3D">
              <w:rPr>
                <w:rFonts w:ascii="仿宋" w:eastAsia="仿宋" w:hAnsi="仿宋" w:hint="eastAsia"/>
                <w:iCs/>
                <w:szCs w:val="21"/>
              </w:rPr>
              <w:t>(</w:t>
            </w:r>
            <w:r w:rsidRPr="00F65D3D">
              <w:rPr>
                <w:rFonts w:ascii="仿宋" w:eastAsia="仿宋" w:hAnsi="仿宋"/>
                <w:iCs/>
                <w:szCs w:val="21"/>
              </w:rPr>
              <w:t xml:space="preserve">1) </w:t>
            </w:r>
            <w:r w:rsidRPr="00F65D3D">
              <w:rPr>
                <w:rFonts w:ascii="仿宋" w:eastAsia="仿宋" w:hAnsi="仿宋" w:hint="eastAsia"/>
                <w:iCs/>
                <w:szCs w:val="21"/>
              </w:rPr>
              <w:t>出勤与课堂参与 10%</w:t>
            </w:r>
          </w:p>
          <w:p w14:paraId="1BC13D89" w14:textId="77777777" w:rsidR="00840BDE" w:rsidRPr="00F65D3D" w:rsidRDefault="00840BDE" w:rsidP="00840BDE">
            <w:pPr>
              <w:rPr>
                <w:rFonts w:ascii="仿宋" w:eastAsia="仿宋" w:hAnsi="仿宋"/>
                <w:iCs/>
                <w:szCs w:val="21"/>
              </w:rPr>
            </w:pPr>
            <w:r w:rsidRPr="00F65D3D">
              <w:rPr>
                <w:rFonts w:ascii="仿宋" w:eastAsia="仿宋" w:hAnsi="仿宋" w:hint="eastAsia"/>
                <w:iCs/>
                <w:szCs w:val="21"/>
              </w:rPr>
              <w:t>(</w:t>
            </w:r>
            <w:r w:rsidRPr="00F65D3D">
              <w:rPr>
                <w:rFonts w:ascii="仿宋" w:eastAsia="仿宋" w:hAnsi="仿宋"/>
                <w:iCs/>
                <w:szCs w:val="21"/>
              </w:rPr>
              <w:t xml:space="preserve">2) </w:t>
            </w:r>
            <w:r w:rsidRPr="00F65D3D">
              <w:rPr>
                <w:rFonts w:ascii="仿宋" w:eastAsia="仿宋" w:hAnsi="仿宋" w:hint="eastAsia"/>
                <w:iCs/>
                <w:szCs w:val="21"/>
              </w:rPr>
              <w:t>课后作业 30%</w:t>
            </w:r>
          </w:p>
          <w:p w14:paraId="5F626A2A" w14:textId="77777777" w:rsidR="00840BDE" w:rsidRPr="00F65D3D" w:rsidRDefault="00840BDE" w:rsidP="00840BDE">
            <w:pPr>
              <w:rPr>
                <w:rFonts w:ascii="仿宋" w:eastAsia="仿宋" w:hAnsi="仿宋"/>
                <w:i/>
              </w:rPr>
            </w:pPr>
            <w:r w:rsidRPr="00F65D3D">
              <w:rPr>
                <w:rFonts w:ascii="仿宋" w:eastAsia="仿宋" w:hAnsi="仿宋"/>
                <w:iCs/>
                <w:szCs w:val="21"/>
              </w:rPr>
              <w:t xml:space="preserve">(3) </w:t>
            </w:r>
            <w:r w:rsidRPr="00F65D3D">
              <w:rPr>
                <w:rFonts w:ascii="仿宋" w:eastAsia="仿宋" w:hAnsi="仿宋" w:hint="eastAsia"/>
                <w:iCs/>
                <w:szCs w:val="21"/>
              </w:rPr>
              <w:t>学期论文</w:t>
            </w:r>
            <w:r w:rsidRPr="00F65D3D">
              <w:rPr>
                <w:rFonts w:ascii="仿宋" w:eastAsia="仿宋" w:hAnsi="仿宋"/>
                <w:iCs/>
                <w:szCs w:val="21"/>
              </w:rPr>
              <w:t>60%</w:t>
            </w:r>
          </w:p>
          <w:p w14:paraId="5D8FAC57" w14:textId="77777777" w:rsidR="00D174FC" w:rsidRDefault="00D174FC">
            <w:pPr>
              <w:widowControl/>
              <w:jc w:val="left"/>
              <w:textAlignment w:val="center"/>
              <w:rPr>
                <w:rFonts w:ascii="Times New Roman" w:eastAsia="微软雅黑" w:hAnsi="Times New Roman" w:cs="Times New Roman"/>
                <w:color w:val="000000"/>
                <w:sz w:val="18"/>
                <w:szCs w:val="18"/>
              </w:rPr>
            </w:pPr>
          </w:p>
        </w:tc>
      </w:tr>
      <w:tr w:rsidR="00D174FC" w14:paraId="6D9484B3" w14:textId="77777777">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428DA" w14:textId="77777777" w:rsidR="00D174FC" w:rsidRDefault="0059635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FFF55C" w14:textId="463C2A19" w:rsidR="001E4EA6" w:rsidRDefault="00004A31">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《文学翻译》，张保红，外语教学</w:t>
            </w:r>
            <w:r w:rsidR="005E2BC5">
              <w:rPr>
                <w:rFonts w:ascii="Times New Roman" w:eastAsia="微软雅黑" w:hAnsi="Times New Roman" w:cs="Times New Roman" w:hint="eastAsia"/>
                <w:color w:val="000000"/>
                <w:kern w:val="0"/>
                <w:sz w:val="18"/>
                <w:szCs w:val="18"/>
              </w:rPr>
              <w:t>与研究出版社，</w:t>
            </w:r>
            <w:r w:rsidR="005E2BC5">
              <w:rPr>
                <w:rFonts w:ascii="Times New Roman" w:eastAsia="微软雅黑" w:hAnsi="Times New Roman" w:cs="Times New Roman" w:hint="eastAsia"/>
                <w:color w:val="000000"/>
                <w:kern w:val="0"/>
                <w:sz w:val="18"/>
                <w:szCs w:val="18"/>
              </w:rPr>
              <w:t>2011</w:t>
            </w:r>
            <w:r w:rsidR="005E2BC5">
              <w:rPr>
                <w:rFonts w:ascii="Times New Roman" w:eastAsia="微软雅黑" w:hAnsi="Times New Roman" w:cs="Times New Roman" w:hint="eastAsia"/>
                <w:color w:val="000000"/>
                <w:kern w:val="0"/>
                <w:sz w:val="18"/>
                <w:szCs w:val="18"/>
              </w:rPr>
              <w:t>年，第一版，</w:t>
            </w:r>
            <w:r w:rsidR="005E2BC5" w:rsidRPr="005E2BC5">
              <w:rPr>
                <w:rFonts w:ascii="Times New Roman" w:eastAsia="微软雅黑" w:hAnsi="Times New Roman" w:cs="Times New Roman"/>
                <w:color w:val="000000"/>
                <w:kern w:val="0"/>
                <w:sz w:val="18"/>
                <w:szCs w:val="18"/>
              </w:rPr>
              <w:t>ISBN:</w:t>
            </w:r>
            <w:r w:rsidR="005E2BC5">
              <w:rPr>
                <w:rFonts w:ascii="Times New Roman" w:eastAsia="微软雅黑" w:hAnsi="Times New Roman" w:cs="Times New Roman"/>
                <w:color w:val="000000"/>
                <w:kern w:val="0"/>
                <w:sz w:val="18"/>
                <w:szCs w:val="18"/>
              </w:rPr>
              <w:t xml:space="preserve"> </w:t>
            </w:r>
            <w:r w:rsidR="005E2BC5" w:rsidRPr="005E2BC5">
              <w:rPr>
                <w:rFonts w:ascii="Times New Roman" w:eastAsia="微软雅黑" w:hAnsi="Times New Roman" w:cs="Times New Roman"/>
                <w:color w:val="000000"/>
                <w:kern w:val="0"/>
                <w:sz w:val="18"/>
                <w:szCs w:val="18"/>
              </w:rPr>
              <w:t>9787513504577</w:t>
            </w:r>
          </w:p>
          <w:p w14:paraId="204AB87E" w14:textId="3D6D1BCC" w:rsidR="00D174FC" w:rsidRDefault="00D174FC" w:rsidP="00B51DC6">
            <w:pPr>
              <w:widowControl/>
              <w:jc w:val="left"/>
              <w:textAlignment w:val="center"/>
              <w:rPr>
                <w:rFonts w:ascii="Times New Roman" w:eastAsia="微软雅黑" w:hAnsi="Times New Roman" w:cs="Times New Roman"/>
                <w:color w:val="000000"/>
                <w:sz w:val="18"/>
                <w:szCs w:val="18"/>
              </w:rPr>
            </w:pPr>
          </w:p>
        </w:tc>
      </w:tr>
      <w:tr w:rsidR="00D174FC" w14:paraId="037E4D44"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B3B971" w14:textId="77777777" w:rsidR="00D174FC" w:rsidRDefault="0059635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E0BFB" w14:textId="77777777" w:rsidR="00D174FC" w:rsidRDefault="00D174FC">
            <w:pPr>
              <w:rPr>
                <w:rFonts w:ascii="Times New Roman" w:eastAsia="宋体" w:hAnsi="Times New Roman" w:cs="Times New Roman"/>
                <w:color w:val="000000"/>
                <w:sz w:val="18"/>
                <w:szCs w:val="18"/>
              </w:rPr>
            </w:pPr>
          </w:p>
        </w:tc>
      </w:tr>
      <w:tr w:rsidR="00D174FC" w14:paraId="40A1CB6A"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6DC35" w14:textId="77777777" w:rsidR="00D174FC" w:rsidRDefault="0059635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AA110" w14:textId="77777777" w:rsidR="00D174FC" w:rsidRDefault="00D174FC">
            <w:pPr>
              <w:rPr>
                <w:rFonts w:ascii="Times New Roman" w:eastAsia="宋体" w:hAnsi="Times New Roman" w:cs="Times New Roman"/>
                <w:color w:val="000000"/>
                <w:sz w:val="18"/>
                <w:szCs w:val="18"/>
              </w:rPr>
            </w:pPr>
          </w:p>
        </w:tc>
      </w:tr>
      <w:tr w:rsidR="00D174FC" w14:paraId="216C3FBB" w14:textId="77777777">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14:paraId="1A056ADE" w14:textId="77777777" w:rsidR="00D174FC" w:rsidRDefault="0059635A">
            <w:pPr>
              <w:widowControl/>
              <w:jc w:val="left"/>
              <w:textAlignment w:val="center"/>
              <w:rPr>
                <w:rStyle w:val="font21"/>
              </w:rPr>
            </w:pPr>
            <w:r>
              <w:rPr>
                <w:rFonts w:ascii="Times New Roman" w:eastAsia="微软雅黑" w:hAnsi="Times New Roman" w:cs="Times New Roman"/>
                <w:color w:val="000000"/>
                <w:kern w:val="0"/>
                <w:sz w:val="18"/>
                <w:szCs w:val="18"/>
              </w:rPr>
              <w:t>备注说明：</w:t>
            </w:r>
          </w:p>
          <w:p w14:paraId="5CE17374" w14:textId="77777777" w:rsidR="00D174FC" w:rsidRDefault="0059635A">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14:paraId="50171ACE" w14:textId="77777777" w:rsidR="00D174FC" w:rsidRDefault="0059635A">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14:paraId="50D5BC2E" w14:textId="77777777" w:rsidR="00D174FC" w:rsidRDefault="00D174FC">
      <w:pPr>
        <w:rPr>
          <w:rFonts w:ascii="Times New Roman" w:hAnsi="Times New Roman" w:cs="Times New Roman"/>
        </w:rPr>
      </w:pPr>
    </w:p>
    <w:sectPr w:rsidR="00D174FC" w:rsidSect="00CB0D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CA28F" w14:textId="77777777" w:rsidR="00DF03A9" w:rsidRDefault="00DF03A9" w:rsidP="006E5CB7">
      <w:r>
        <w:separator/>
      </w:r>
    </w:p>
  </w:endnote>
  <w:endnote w:type="continuationSeparator" w:id="0">
    <w:p w14:paraId="3AEC1C63" w14:textId="77777777" w:rsidR="00DF03A9" w:rsidRDefault="00DF03A9" w:rsidP="006E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0B77" w14:textId="77777777" w:rsidR="00DF03A9" w:rsidRDefault="00DF03A9" w:rsidP="006E5CB7">
      <w:r>
        <w:separator/>
      </w:r>
    </w:p>
  </w:footnote>
  <w:footnote w:type="continuationSeparator" w:id="0">
    <w:p w14:paraId="41E659D3" w14:textId="77777777" w:rsidR="00DF03A9" w:rsidRDefault="00DF03A9" w:rsidP="006E5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8BC780D"/>
    <w:rsid w:val="00004A31"/>
    <w:rsid w:val="00037B8F"/>
    <w:rsid w:val="000A5671"/>
    <w:rsid w:val="000B15D2"/>
    <w:rsid w:val="000C7AEF"/>
    <w:rsid w:val="00152AC1"/>
    <w:rsid w:val="001B78DB"/>
    <w:rsid w:val="001D13F7"/>
    <w:rsid w:val="001E4EA6"/>
    <w:rsid w:val="00243F55"/>
    <w:rsid w:val="002C7F7E"/>
    <w:rsid w:val="003727B6"/>
    <w:rsid w:val="004862DE"/>
    <w:rsid w:val="005340F8"/>
    <w:rsid w:val="00561815"/>
    <w:rsid w:val="0059635A"/>
    <w:rsid w:val="005E2BC5"/>
    <w:rsid w:val="00651D5D"/>
    <w:rsid w:val="0067203A"/>
    <w:rsid w:val="00687E1E"/>
    <w:rsid w:val="006C396C"/>
    <w:rsid w:val="006D3D90"/>
    <w:rsid w:val="006D6859"/>
    <w:rsid w:val="006E5CB7"/>
    <w:rsid w:val="00780BAB"/>
    <w:rsid w:val="007C234D"/>
    <w:rsid w:val="00821877"/>
    <w:rsid w:val="00840BDE"/>
    <w:rsid w:val="008443FF"/>
    <w:rsid w:val="00A971AE"/>
    <w:rsid w:val="00AC3269"/>
    <w:rsid w:val="00AE0D78"/>
    <w:rsid w:val="00B51DC6"/>
    <w:rsid w:val="00BC603F"/>
    <w:rsid w:val="00CA79D4"/>
    <w:rsid w:val="00CB0DF9"/>
    <w:rsid w:val="00D174FC"/>
    <w:rsid w:val="00D20824"/>
    <w:rsid w:val="00D75240"/>
    <w:rsid w:val="00DC436D"/>
    <w:rsid w:val="00DF03A9"/>
    <w:rsid w:val="00DF1FA8"/>
    <w:rsid w:val="00E05922"/>
    <w:rsid w:val="00EE6B08"/>
    <w:rsid w:val="00F20D2E"/>
    <w:rsid w:val="00F557DA"/>
    <w:rsid w:val="00F566B7"/>
    <w:rsid w:val="00F65D3D"/>
    <w:rsid w:val="00F909AC"/>
    <w:rsid w:val="00F97780"/>
    <w:rsid w:val="00FD054C"/>
    <w:rsid w:val="20FA40FF"/>
    <w:rsid w:val="25724ACC"/>
    <w:rsid w:val="358D3E88"/>
    <w:rsid w:val="5F054C16"/>
    <w:rsid w:val="68BC780D"/>
    <w:rsid w:val="68EF671E"/>
    <w:rsid w:val="6AF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E0F4A"/>
  <w15:docId w15:val="{76A4A359-4553-481E-BBBE-66EF461C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DF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CB0DF9"/>
    <w:rPr>
      <w:rFonts w:ascii="微软雅黑" w:eastAsia="微软雅黑" w:hAnsi="微软雅黑" w:cs="微软雅黑"/>
      <w:color w:val="000000"/>
      <w:sz w:val="28"/>
      <w:szCs w:val="28"/>
      <w:u w:val="none"/>
    </w:rPr>
  </w:style>
  <w:style w:type="character" w:customStyle="1" w:styleId="font91">
    <w:name w:val="font91"/>
    <w:basedOn w:val="a0"/>
    <w:qFormat/>
    <w:rsid w:val="00CB0DF9"/>
    <w:rPr>
      <w:rFonts w:ascii="Times New Roman" w:hAnsi="Times New Roman" w:cs="Times New Roman" w:hint="default"/>
      <w:color w:val="000000"/>
      <w:sz w:val="28"/>
      <w:szCs w:val="28"/>
      <w:u w:val="none"/>
    </w:rPr>
  </w:style>
  <w:style w:type="character" w:customStyle="1" w:styleId="font21">
    <w:name w:val="font21"/>
    <w:basedOn w:val="a0"/>
    <w:qFormat/>
    <w:rsid w:val="00CB0DF9"/>
    <w:rPr>
      <w:rFonts w:ascii="Times New Roman" w:hAnsi="Times New Roman" w:cs="Times New Roman" w:hint="default"/>
      <w:color w:val="000000"/>
      <w:sz w:val="18"/>
      <w:szCs w:val="18"/>
      <w:u w:val="none"/>
    </w:rPr>
  </w:style>
  <w:style w:type="character" w:customStyle="1" w:styleId="font31">
    <w:name w:val="font31"/>
    <w:basedOn w:val="a0"/>
    <w:qFormat/>
    <w:rsid w:val="00CB0DF9"/>
    <w:rPr>
      <w:rFonts w:ascii="微软雅黑" w:eastAsia="微软雅黑" w:hAnsi="微软雅黑" w:cs="微软雅黑" w:hint="eastAsia"/>
      <w:color w:val="000000"/>
      <w:sz w:val="18"/>
      <w:szCs w:val="18"/>
      <w:u w:val="none"/>
    </w:rPr>
  </w:style>
  <w:style w:type="character" w:customStyle="1" w:styleId="font61">
    <w:name w:val="font61"/>
    <w:basedOn w:val="a0"/>
    <w:qFormat/>
    <w:rsid w:val="00CB0DF9"/>
    <w:rPr>
      <w:rFonts w:ascii="微软雅黑" w:eastAsia="微软雅黑" w:hAnsi="微软雅黑" w:cs="微软雅黑" w:hint="eastAsia"/>
      <w:color w:val="FF0000"/>
      <w:sz w:val="18"/>
      <w:szCs w:val="18"/>
      <w:u w:val="none"/>
    </w:rPr>
  </w:style>
  <w:style w:type="character" w:customStyle="1" w:styleId="font81">
    <w:name w:val="font81"/>
    <w:basedOn w:val="a0"/>
    <w:qFormat/>
    <w:rsid w:val="00CB0DF9"/>
    <w:rPr>
      <w:rFonts w:ascii="微软雅黑" w:eastAsia="微软雅黑" w:hAnsi="微软雅黑" w:cs="微软雅黑" w:hint="eastAsia"/>
      <w:color w:val="000000"/>
      <w:sz w:val="18"/>
      <w:szCs w:val="18"/>
      <w:u w:val="none"/>
    </w:rPr>
  </w:style>
  <w:style w:type="character" w:customStyle="1" w:styleId="font01">
    <w:name w:val="font01"/>
    <w:basedOn w:val="a0"/>
    <w:qFormat/>
    <w:rsid w:val="00CB0DF9"/>
    <w:rPr>
      <w:rFonts w:ascii="Times New Roman" w:hAnsi="Times New Roman" w:cs="Times New Roman" w:hint="default"/>
      <w:color w:val="000000"/>
      <w:sz w:val="18"/>
      <w:szCs w:val="18"/>
      <w:u w:val="none"/>
    </w:rPr>
  </w:style>
  <w:style w:type="paragraph" w:styleId="a3">
    <w:name w:val="header"/>
    <w:basedOn w:val="a"/>
    <w:link w:val="a4"/>
    <w:rsid w:val="006E5C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E5CB7"/>
    <w:rPr>
      <w:rFonts w:asciiTheme="minorHAnsi" w:eastAsiaTheme="minorEastAsia" w:hAnsiTheme="minorHAnsi" w:cstheme="minorBidi"/>
      <w:kern w:val="2"/>
      <w:sz w:val="18"/>
      <w:szCs w:val="18"/>
    </w:rPr>
  </w:style>
  <w:style w:type="paragraph" w:styleId="a5">
    <w:name w:val="footer"/>
    <w:basedOn w:val="a"/>
    <w:link w:val="a6"/>
    <w:rsid w:val="006E5CB7"/>
    <w:pPr>
      <w:tabs>
        <w:tab w:val="center" w:pos="4153"/>
        <w:tab w:val="right" w:pos="8306"/>
      </w:tabs>
      <w:snapToGrid w:val="0"/>
      <w:jc w:val="left"/>
    </w:pPr>
    <w:rPr>
      <w:sz w:val="18"/>
      <w:szCs w:val="18"/>
    </w:rPr>
  </w:style>
  <w:style w:type="character" w:customStyle="1" w:styleId="a6">
    <w:name w:val="页脚 字符"/>
    <w:basedOn w:val="a0"/>
    <w:link w:val="a5"/>
    <w:rsid w:val="006E5CB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刘 佳</cp:lastModifiedBy>
  <cp:revision>2</cp:revision>
  <dcterms:created xsi:type="dcterms:W3CDTF">2022-11-07T07:24:00Z</dcterms:created>
  <dcterms:modified xsi:type="dcterms:W3CDTF">2022-11-07T07:24:00Z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