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6A" w:rsidRDefault="004C2C22" w:rsidP="0002636B">
      <w:pPr>
        <w:spacing w:afterLines="50"/>
        <w:jc w:val="center"/>
        <w:rPr>
          <w:rFonts w:ascii="Times New Roman" w:hAnsi="Times New Roman" w:cs="Times New Roman"/>
        </w:rPr>
      </w:pPr>
      <w:r>
        <w:rPr>
          <w:rFonts w:ascii="Times New Roman" w:hAnsi="Times New Roman" w:cs="Times New Roman"/>
          <w:b/>
          <w:sz w:val="32"/>
          <w:szCs w:val="32"/>
        </w:rPr>
        <w:t>《</w:t>
      </w:r>
      <w:r w:rsidR="00A70DF5">
        <w:rPr>
          <w:rFonts w:ascii="Times New Roman" w:hAnsi="Times New Roman" w:cs="Times New Roman" w:hint="eastAsia"/>
          <w:b/>
          <w:sz w:val="32"/>
          <w:szCs w:val="32"/>
        </w:rPr>
        <w:t>听力科学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F0006A" w:rsidRDefault="00F0006A">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9"/>
        <w:gridCol w:w="838"/>
        <w:gridCol w:w="1236"/>
        <w:gridCol w:w="862"/>
        <w:gridCol w:w="1135"/>
        <w:gridCol w:w="940"/>
      </w:tblGrid>
      <w:tr w:rsidR="00F0006A" w:rsidTr="00654798">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0006A" w:rsidRDefault="004C2C22">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rPr>
              <w:t>课程基本信息（</w:t>
            </w:r>
            <w:r>
              <w:rPr>
                <w:rStyle w:val="font91"/>
                <w:rFonts w:eastAsia="SimSun"/>
              </w:rPr>
              <w:t>Course Information</w:t>
            </w:r>
            <w:r>
              <w:rPr>
                <w:rStyle w:val="font71"/>
                <w:rFonts w:ascii="Times New Roman" w:hAnsi="Times New Roman" w:cs="Times New Roman"/>
              </w:rPr>
              <w:t>）</w:t>
            </w:r>
          </w:p>
        </w:tc>
      </w:tr>
      <w:tr w:rsidR="00F0006A" w:rsidTr="00654798">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006A" w:rsidRDefault="004C2C22">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Microsoft YaHei"/>
              </w:rPr>
              <w:t>Course Code</w:t>
            </w:r>
            <w:r>
              <w:rPr>
                <w:rStyle w:val="font31"/>
                <w:rFonts w:ascii="Times New Roman" w:hAnsi="Times New Roman" w:cs="Times New Roman" w:hint="default"/>
              </w:rPr>
              <w:t>）</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006A" w:rsidRDefault="0002636B">
            <w:pPr>
              <w:rPr>
                <w:rFonts w:ascii="Times New Roman" w:eastAsia="SimSun" w:hAnsi="Times New Roman" w:cs="Times New Roman"/>
                <w:color w:val="000000"/>
                <w:sz w:val="18"/>
                <w:szCs w:val="18"/>
              </w:rPr>
            </w:pPr>
            <w:r>
              <w:rPr>
                <w:rFonts w:asciiTheme="minorEastAsia" w:hAnsiTheme="minorEastAsia" w:cs="Times New Roman" w:hint="eastAsia"/>
                <w:color w:val="000000"/>
                <w:sz w:val="18"/>
                <w:szCs w:val="18"/>
              </w:rPr>
              <w:t>FL3301</w:t>
            </w:r>
            <w:r w:rsidR="00A70DF5">
              <w:rPr>
                <w:rFonts w:asciiTheme="minorEastAsia" w:hAnsiTheme="minorEastAsia" w:cs="Times New Roman" w:hint="eastAsia"/>
                <w:color w:val="000000"/>
                <w:sz w:val="18"/>
                <w:szCs w:val="18"/>
              </w:rPr>
              <w:t xml:space="preserve"> </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006A" w:rsidRDefault="004C2C22">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SimSun"/>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006A" w:rsidRPr="004343B9" w:rsidRDefault="0002636B">
            <w:pPr>
              <w:rPr>
                <w:rFonts w:ascii="Times New Roman" w:eastAsia="SimSun" w:hAnsi="Times New Roman" w:cs="Times New Roman"/>
                <w:sz w:val="18"/>
                <w:szCs w:val="18"/>
              </w:rPr>
            </w:pPr>
            <w:r>
              <w:rPr>
                <w:rFonts w:asciiTheme="minorEastAsia" w:hAnsiTheme="minorEastAsia" w:cs="Times New Roman" w:hint="eastAsia"/>
                <w:sz w:val="18"/>
                <w:szCs w:val="18"/>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006A" w:rsidRDefault="004C2C22">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SimSun"/>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006A" w:rsidRDefault="00DC0F28">
            <w:pP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4</w:t>
            </w:r>
          </w:p>
        </w:tc>
      </w:tr>
      <w:tr w:rsidR="00F0006A" w:rsidTr="00654798">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006A" w:rsidRDefault="004C2C22">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SimSun"/>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006A" w:rsidRDefault="004C2C22">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（中文）</w:t>
            </w:r>
            <w:r w:rsidR="00DC0F28">
              <w:rPr>
                <w:rFonts w:ascii="Times New Roman" w:eastAsia="Microsoft YaHei" w:hAnsi="Times New Roman" w:cs="Times New Roman" w:hint="eastAsia"/>
                <w:color w:val="000000"/>
                <w:kern w:val="0"/>
                <w:sz w:val="18"/>
                <w:szCs w:val="18"/>
              </w:rPr>
              <w:t>听力科学</w:t>
            </w:r>
          </w:p>
        </w:tc>
      </w:tr>
      <w:tr w:rsidR="00F0006A" w:rsidTr="00654798">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006A" w:rsidRDefault="00F0006A">
            <w:pPr>
              <w:jc w:val="center"/>
              <w:rPr>
                <w:rFonts w:ascii="Times New Roman" w:eastAsia="SimSun"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006A" w:rsidRDefault="004C2C22">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（英文）</w:t>
            </w:r>
            <w:r w:rsidR="00DC0F28">
              <w:rPr>
                <w:rFonts w:ascii="Times New Roman" w:eastAsia="Microsoft YaHei" w:hAnsi="Times New Roman" w:cs="Times New Roman" w:hint="eastAsia"/>
                <w:color w:val="000000"/>
                <w:kern w:val="0"/>
                <w:sz w:val="18"/>
                <w:szCs w:val="18"/>
              </w:rPr>
              <w:t>He</w:t>
            </w:r>
            <w:r w:rsidR="00DC0F28">
              <w:rPr>
                <w:rFonts w:ascii="Times New Roman" w:eastAsia="Microsoft YaHei" w:hAnsi="Times New Roman" w:cs="Times New Roman"/>
                <w:color w:val="000000"/>
                <w:kern w:val="0"/>
                <w:sz w:val="18"/>
                <w:szCs w:val="18"/>
              </w:rPr>
              <w:t>aring Sciences &amp; Lab</w:t>
            </w:r>
          </w:p>
        </w:tc>
      </w:tr>
      <w:tr w:rsidR="00F0006A" w:rsidTr="00654798">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0006A" w:rsidRDefault="004C2C22">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课程类型</w:t>
            </w:r>
            <w:r>
              <w:rPr>
                <w:rStyle w:val="font21"/>
                <w:rFonts w:eastAsia="Microsoft YaHei"/>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0006A" w:rsidRPr="00DC0F28" w:rsidRDefault="00DC0F28">
            <w:pPr>
              <w:widowControl/>
              <w:jc w:val="left"/>
              <w:textAlignment w:val="center"/>
              <w:rPr>
                <w:rFonts w:ascii="Microsoft GothicNeo" w:eastAsia="Microsoft GothicNeo" w:hAnsi="Microsoft GothicNeo" w:cs="Microsoft GothicNeo"/>
                <w:color w:val="A6A6A6"/>
                <w:sz w:val="18"/>
                <w:szCs w:val="18"/>
              </w:rPr>
            </w:pPr>
            <w:r>
              <w:rPr>
                <w:rFonts w:ascii="Times New Roman" w:eastAsia="SimSun" w:hAnsi="Times New Roman" w:cs="Times New Roman"/>
                <w:color w:val="A6A6A6"/>
                <w:sz w:val="18"/>
                <w:szCs w:val="18"/>
              </w:rPr>
              <w:t xml:space="preserve"> </w:t>
            </w:r>
            <w:r w:rsidRPr="00DC0F28">
              <w:rPr>
                <w:rFonts w:ascii="Microsoft YaHei" w:eastAsia="Microsoft YaHei" w:hAnsi="Microsoft YaHei" w:cs="Microsoft YaHei" w:hint="eastAsia"/>
                <w:sz w:val="18"/>
                <w:szCs w:val="18"/>
              </w:rPr>
              <w:t>线上授课</w:t>
            </w:r>
          </w:p>
        </w:tc>
      </w:tr>
      <w:tr w:rsidR="004343B9" w:rsidTr="00654798">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Microsoft YaHei"/>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Fonts w:ascii="Times New Roman" w:eastAsia="SimSun" w:hAnsi="Times New Roman" w:cs="Times New Roman"/>
                <w:color w:val="A6A6A6"/>
                <w:sz w:val="18"/>
                <w:szCs w:val="18"/>
              </w:rPr>
            </w:pPr>
            <w:r>
              <w:rPr>
                <w:rFonts w:ascii="Times New Roman" w:eastAsia="SimSun" w:hAnsi="Times New Roman" w:cs="Times New Roman" w:hint="eastAsia"/>
                <w:color w:val="000000" w:themeColor="text1"/>
                <w:kern w:val="0"/>
                <w:sz w:val="18"/>
                <w:szCs w:val="18"/>
              </w:rPr>
              <w:t>本科生</w:t>
            </w:r>
          </w:p>
        </w:tc>
      </w:tr>
      <w:tr w:rsidR="004343B9" w:rsidTr="00654798">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授课语言</w:t>
            </w:r>
            <w:r>
              <w:rPr>
                <w:rStyle w:val="font21"/>
                <w:rFonts w:eastAsia="Microsoft YaHei"/>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Fonts w:ascii="Times New Roman" w:eastAsia="SimSun" w:hAnsi="Times New Roman" w:cs="Times New Roman"/>
                <w:color w:val="A6A6A6"/>
                <w:sz w:val="18"/>
                <w:szCs w:val="18"/>
              </w:rPr>
            </w:pPr>
            <w:r>
              <w:rPr>
                <w:rFonts w:ascii="Times New Roman" w:eastAsia="SimSun" w:hAnsi="Times New Roman" w:cs="Times New Roman"/>
                <w:color w:val="000000" w:themeColor="text1"/>
                <w:kern w:val="0"/>
                <w:sz w:val="18"/>
                <w:szCs w:val="18"/>
              </w:rPr>
              <w:t>全</w:t>
            </w:r>
            <w:r>
              <w:rPr>
                <w:rFonts w:hint="eastAsia"/>
              </w:rPr>
              <w:t>英语</w:t>
            </w:r>
          </w:p>
        </w:tc>
      </w:tr>
      <w:tr w:rsidR="004343B9" w:rsidTr="00654798">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SimSun"/>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外国语学院</w:t>
            </w:r>
          </w:p>
        </w:tc>
      </w:tr>
      <w:tr w:rsidR="004343B9" w:rsidTr="00654798">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Microsoft YaHei"/>
              </w:rPr>
              <w:t>Prerequisite</w:t>
            </w:r>
            <w:r>
              <w:rPr>
                <w:rStyle w:val="font31"/>
                <w:rFonts w:ascii="Times New Roman" w:hAnsi="Times New Roman" w:cs="Times New Roman" w:hint="default"/>
              </w:rPr>
              <w:t>）</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SimSun" w:hAnsi="Times New Roman" w:cs="Times New Roman"/>
                <w:color w:val="000000"/>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后续课程</w:t>
            </w:r>
            <w:r>
              <w:rPr>
                <w:rStyle w:val="font21"/>
                <w:rFonts w:eastAsia="Microsoft YaHei"/>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r>
      <w:tr w:rsidR="004343B9" w:rsidTr="00654798">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Microsoft YaHei"/>
              </w:rPr>
              <w:t>Instructor</w:t>
            </w:r>
            <w:r>
              <w:rPr>
                <w:rStyle w:val="font31"/>
                <w:rFonts w:ascii="Times New Roman" w:hAnsi="Times New Roman" w:cs="Times New Roman" w:hint="default"/>
              </w:rPr>
              <w:t>）</w:t>
            </w:r>
          </w:p>
        </w:tc>
        <w:tc>
          <w:tcPr>
            <w:tcW w:w="206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刘畅</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课程网址</w:t>
            </w:r>
            <w:r>
              <w:rPr>
                <w:rStyle w:val="font21"/>
                <w:rFonts w:eastAsia="Microsoft YaHei"/>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r>
      <w:tr w:rsidR="004343B9" w:rsidTr="0065479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SimSun"/>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Style w:val="font31"/>
                <w:rFonts w:ascii="Times New Roman" w:hAnsi="Times New Roman" w:cs="Times New Roman" w:hint="default"/>
              </w:rPr>
            </w:pPr>
            <w:r>
              <w:rPr>
                <w:rFonts w:ascii="Times New Roman" w:eastAsia="Microsoft YaHei" w:hAnsi="Times New Roman" w:cs="Times New Roman"/>
                <w:color w:val="000000"/>
                <w:kern w:val="0"/>
                <w:sz w:val="18"/>
                <w:szCs w:val="18"/>
              </w:rPr>
              <w:t>（中文</w:t>
            </w:r>
            <w:r>
              <w:rPr>
                <w:rStyle w:val="font21"/>
                <w:rFonts w:eastAsia="Microsoft YaHei"/>
              </w:rPr>
              <w:t>300-500</w:t>
            </w:r>
            <w:r>
              <w:rPr>
                <w:rStyle w:val="font31"/>
                <w:rFonts w:ascii="Times New Roman" w:hAnsi="Times New Roman" w:cs="Times New Roman" w:hint="default"/>
              </w:rPr>
              <w:t>字，含课程性质、主要教学内容、课程教学目标等）</w:t>
            </w:r>
          </w:p>
          <w:p w:rsidR="004343B9" w:rsidRDefault="004343B9" w:rsidP="004343B9">
            <w:pPr>
              <w:widowControl/>
              <w:jc w:val="left"/>
              <w:textAlignment w:val="center"/>
              <w:rPr>
                <w:rStyle w:val="font31"/>
                <w:rFonts w:ascii="Times New Roman" w:hAnsi="Times New Roman" w:cs="Times New Roman" w:hint="default"/>
              </w:rPr>
            </w:pPr>
            <w:r w:rsidRPr="00B97D72">
              <w:rPr>
                <w:rStyle w:val="font31"/>
                <w:rFonts w:ascii="Times New Roman" w:hAnsi="Times New Roman" w:cs="Times New Roman" w:hint="default"/>
              </w:rPr>
              <w:t>本课程为听力科学基础必修课程</w:t>
            </w:r>
            <w:r>
              <w:rPr>
                <w:rStyle w:val="font31"/>
                <w:rFonts w:ascii="Times New Roman" w:hAnsi="Times New Roman" w:cs="Times New Roman" w:hint="default"/>
              </w:rPr>
              <w:t>，将作为美国德克萨斯大学全球课堂项目课程之一，向来自美国德克萨斯大学、中国上海交通大学等高校的本科生开设，旨在促进学生跨文化沟通交流的能力，培养学生宽广的全球视野。</w:t>
            </w:r>
          </w:p>
          <w:p w:rsidR="004343B9" w:rsidRDefault="004343B9" w:rsidP="004343B9">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课程形式包括授课和实践操作。通过本课程的学习，学生将掌握：</w:t>
            </w:r>
            <w:r>
              <w:rPr>
                <w:rStyle w:val="font31"/>
                <w:rFonts w:ascii="Times New Roman" w:hAnsi="Times New Roman" w:cs="Times New Roman" w:hint="default"/>
              </w:rPr>
              <w:t>1</w:t>
            </w:r>
            <w:r>
              <w:rPr>
                <w:rStyle w:val="font31"/>
                <w:rFonts w:ascii="Times New Roman" w:hAnsi="Times New Roman" w:cs="Times New Roman" w:hint="default"/>
              </w:rPr>
              <w:t>）声音的物理属性，</w:t>
            </w:r>
            <w:r>
              <w:rPr>
                <w:rStyle w:val="font31"/>
                <w:rFonts w:ascii="Times New Roman" w:hAnsi="Times New Roman" w:cs="Times New Roman" w:hint="default"/>
              </w:rPr>
              <w:t>2</w:t>
            </w:r>
            <w:r>
              <w:rPr>
                <w:rStyle w:val="font31"/>
                <w:rFonts w:ascii="Times New Roman" w:hAnsi="Times New Roman" w:cs="Times New Roman" w:hint="default"/>
              </w:rPr>
              <w:t>）听觉处理与感知的生理和心理属性。同时，课程将结合学生的专业和文化背景，着重讨论语言和文化背景对言语、语言的影响以及语音和非语音的听觉处理机制，帮助学生开展有效的跨学科学习，掌握扎实的听力学专业基础知识。</w:t>
            </w:r>
          </w:p>
        </w:tc>
      </w:tr>
      <w:tr w:rsidR="004343B9" w:rsidTr="00654798">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SimSun"/>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Style w:val="font31"/>
                <w:rFonts w:ascii="Times New Roman" w:hAnsi="Times New Roman" w:cs="Times New Roman" w:hint="default"/>
              </w:rPr>
            </w:pPr>
            <w:r w:rsidRPr="00DC0F28">
              <w:rPr>
                <w:rFonts w:ascii="Times New Roman" w:eastAsia="Microsoft YaHei" w:hAnsi="Times New Roman" w:cs="Times New Roman"/>
                <w:color w:val="000000"/>
                <w:kern w:val="0"/>
                <w:sz w:val="18"/>
                <w:szCs w:val="18"/>
              </w:rPr>
              <w:t xml:space="preserve">This is an introductory course for hearing science. This course is a UT Global Classroom Project class offered to the students at UT, and universities in China such as Shanghai Jiao Tong University (SJTU)., with an emphasis on the global interactions among students. This course is composed of lectures and/or labs and students are strongly recommended to register for the 1-credit lab (SLH 113P, Hearing Science Lab). This course will explore two general topics related to the hearing process: (1) the physics of sound, and (2) auditory processing and perception of sound. In particular, the class is focused on how language and cultural backgrounds of listeners on their speech production and auditory processing of non-speech and speech sounds. This course is also flagged with global culture at UT. </w:t>
            </w:r>
          </w:p>
          <w:p w:rsidR="004343B9" w:rsidRDefault="004343B9" w:rsidP="004343B9">
            <w:pPr>
              <w:widowControl/>
              <w:jc w:val="left"/>
              <w:textAlignment w:val="center"/>
              <w:rPr>
                <w:rStyle w:val="font31"/>
                <w:rFonts w:ascii="Times New Roman" w:hAnsi="Times New Roman" w:cs="Times New Roman" w:hint="default"/>
              </w:rPr>
            </w:pPr>
          </w:p>
        </w:tc>
      </w:tr>
      <w:tr w:rsidR="004343B9" w:rsidTr="00654798">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343B9" w:rsidRDefault="004343B9" w:rsidP="004343B9">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rPr>
              <w:t>课程目标与内容（</w:t>
            </w:r>
            <w:r>
              <w:rPr>
                <w:rStyle w:val="font91"/>
                <w:rFonts w:eastAsia="SimSun"/>
              </w:rPr>
              <w:t>Course objectives and contents</w:t>
            </w:r>
            <w:r>
              <w:rPr>
                <w:rStyle w:val="font71"/>
                <w:rFonts w:ascii="Times New Roman" w:hAnsi="Times New Roman" w:cs="Times New Roman"/>
              </w:rPr>
              <w:t>）</w:t>
            </w:r>
          </w:p>
        </w:tc>
      </w:tr>
      <w:tr w:rsidR="004343B9" w:rsidTr="0065479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Pr="00B97D72" w:rsidRDefault="004343B9" w:rsidP="004343B9">
            <w:pPr>
              <w:ind w:right="-360" w:firstLine="360"/>
              <w:rPr>
                <w:rFonts w:ascii="Times New Roman" w:hAnsi="Times New Roman" w:cs="Times New Roman"/>
                <w:sz w:val="18"/>
                <w:szCs w:val="18"/>
              </w:rPr>
            </w:pPr>
            <w:r w:rsidRPr="00B97D72">
              <w:rPr>
                <w:rFonts w:ascii="Times New Roman" w:hAnsi="Times New Roman" w:cs="Times New Roman"/>
                <w:sz w:val="18"/>
                <w:szCs w:val="18"/>
              </w:rPr>
              <w:t>There are two major areas in this class. The learner outcomes are listed in the three areas in which students will be able to</w:t>
            </w:r>
            <w:r>
              <w:rPr>
                <w:rFonts w:ascii="Times New Roman" w:hAnsi="Times New Roman" w:cs="Times New Roman" w:hint="eastAsia"/>
                <w:sz w:val="18"/>
                <w:szCs w:val="18"/>
              </w:rPr>
              <w:t>:</w:t>
            </w:r>
          </w:p>
          <w:p w:rsidR="004343B9" w:rsidRPr="00B97D72" w:rsidRDefault="004343B9" w:rsidP="004343B9">
            <w:pPr>
              <w:numPr>
                <w:ilvl w:val="0"/>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Acoustics</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Describe the basic concepts in physics related to acoustics</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Explain generation and properties of sinusoidal and complex sound waves</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Analyze acoustic properties of sounds</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Speech acoustics and synthesis</w:t>
            </w:r>
          </w:p>
          <w:p w:rsidR="004343B9" w:rsidRPr="00B97D72" w:rsidRDefault="004343B9" w:rsidP="004343B9">
            <w:pPr>
              <w:numPr>
                <w:ilvl w:val="0"/>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Auditory processing</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Describe auditory pathways, peripheral and central.</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Explain cochlear mechanics and physiology</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Understand basic psychoacoustic methods</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 xml:space="preserve">Explain auditory sensations such as sensitivity, intensity resolution, frequency resolution, and temporal resolution. </w:t>
            </w:r>
          </w:p>
          <w:p w:rsidR="004343B9" w:rsidRPr="00B97D72" w:rsidRDefault="004343B9" w:rsidP="004343B9">
            <w:pPr>
              <w:numPr>
                <w:ilvl w:val="1"/>
                <w:numId w:val="1"/>
              </w:numPr>
              <w:autoSpaceDE w:val="0"/>
              <w:autoSpaceDN w:val="0"/>
              <w:adjustRightInd w:val="0"/>
              <w:spacing w:after="0" w:line="240" w:lineRule="auto"/>
              <w:ind w:right="-360"/>
              <w:jc w:val="left"/>
              <w:rPr>
                <w:rFonts w:ascii="Times New Roman" w:hAnsi="Times New Roman" w:cs="Times New Roman"/>
                <w:sz w:val="18"/>
                <w:szCs w:val="18"/>
              </w:rPr>
            </w:pPr>
            <w:r w:rsidRPr="00B97D72">
              <w:rPr>
                <w:rFonts w:ascii="Times New Roman" w:hAnsi="Times New Roman" w:cs="Times New Roman"/>
                <w:sz w:val="18"/>
                <w:szCs w:val="18"/>
              </w:rPr>
              <w:t>Interpret auditory perception of complex sounds like speech sounds</w:t>
            </w:r>
          </w:p>
        </w:tc>
      </w:tr>
      <w:tr w:rsidR="004343B9" w:rsidTr="00654798">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章节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教学内容（要点）</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对应课程目标</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示例：</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sz w:val="18"/>
                <w:szCs w:val="18"/>
              </w:rPr>
              <w:t xml:space="preserve">Overview of the course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r>
      <w:tr w:rsidR="004343B9" w:rsidTr="00654798">
        <w:trPr>
          <w:cantSplit/>
          <w:trHeight w:val="113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 xml:space="preserve">Basic physics and </w:t>
            </w:r>
            <w:r>
              <w:rPr>
                <w:rFonts w:ascii="Times New Roman" w:hAnsi="Times New Roman" w:cs="Times New Roman"/>
                <w:sz w:val="18"/>
                <w:szCs w:val="18"/>
              </w:rPr>
              <w:t xml:space="preserve">Nature of </w:t>
            </w:r>
            <w:r>
              <w:rPr>
                <w:rFonts w:ascii="Times New Roman" w:hAnsi="Times New Roman" w:cs="Times New Roman" w:hint="eastAsia"/>
                <w:sz w:val="18"/>
                <w:szCs w:val="18"/>
              </w:rPr>
              <w:t>s</w:t>
            </w:r>
            <w:r>
              <w:rPr>
                <w:rFonts w:ascii="Times New Roman" w:hAnsi="Times New Roman" w:cs="Times New Roman"/>
                <w:sz w:val="18"/>
                <w:szCs w:val="18"/>
              </w:rPr>
              <w:t xml:space="preserve">ounds </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sz w:val="18"/>
                <w:szCs w:val="18"/>
              </w:rPr>
              <w:t>Sinusoidal wave (I)</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Pr="00654798" w:rsidRDefault="004343B9" w:rsidP="004343B9">
            <w:pPr>
              <w:rPr>
                <w:rFonts w:ascii="Times New Roman" w:eastAsia="Microsoft YaHei" w:hAnsi="Times New Roman" w:cs="Times New Roman"/>
                <w:color w:val="000000"/>
                <w:sz w:val="18"/>
                <w:szCs w:val="18"/>
              </w:rPr>
            </w:pPr>
            <w:r w:rsidRPr="00654798">
              <w:rPr>
                <w:rFonts w:ascii="Times New Roman" w:eastAsia="Microsoft YaHei" w:hAnsi="Times New Roman" w:cs="Times New Roman"/>
                <w:color w:val="000000"/>
                <w:sz w:val="18"/>
                <w:szCs w:val="18"/>
              </w:rPr>
              <w:t>Supplemental reading</w:t>
            </w:r>
          </w:p>
          <w:p w:rsidR="004343B9" w:rsidRDefault="004343B9" w:rsidP="004343B9">
            <w:pPr>
              <w:rPr>
                <w:rFonts w:ascii="Times New Roman" w:eastAsia="Microsoft YaHei" w:hAnsi="Times New Roman" w:cs="Times New Roman"/>
                <w:color w:val="000000"/>
                <w:sz w:val="18"/>
                <w:szCs w:val="18"/>
              </w:rPr>
            </w:pPr>
            <w:proofErr w:type="spellStart"/>
            <w:r w:rsidRPr="00654798">
              <w:rPr>
                <w:rFonts w:ascii="Times New Roman" w:eastAsia="Microsoft YaHei" w:hAnsi="Times New Roman" w:cs="Times New Roman"/>
                <w:color w:val="000000"/>
                <w:sz w:val="18"/>
                <w:szCs w:val="18"/>
              </w:rPr>
              <w:t>Chapt</w:t>
            </w:r>
            <w:proofErr w:type="spellEnd"/>
            <w:r w:rsidRPr="00654798">
              <w:rPr>
                <w:rFonts w:ascii="Times New Roman" w:eastAsia="Microsoft YaHei" w:hAnsi="Times New Roman" w:cs="Times New Roman"/>
                <w:color w:val="000000"/>
                <w:sz w:val="18"/>
                <w:szCs w:val="18"/>
              </w:rPr>
              <w:t>. 2</w:t>
            </w:r>
            <w:r>
              <w:rPr>
                <w:rFonts w:ascii="Times New Roman" w:eastAsia="Microsoft YaHei" w:hAnsi="Times New Roman" w:cs="Times New Roman"/>
                <w:color w:val="000000"/>
                <w:sz w:val="18"/>
                <w:szCs w:val="18"/>
              </w:rPr>
              <w:t xml:space="preserve"> (Yost); </w:t>
            </w:r>
            <w:proofErr w:type="spellStart"/>
            <w:r w:rsidRPr="00654798">
              <w:rPr>
                <w:rFonts w:ascii="Times New Roman" w:eastAsia="Microsoft YaHei" w:hAnsi="Times New Roman" w:cs="Times New Roman"/>
                <w:color w:val="000000"/>
                <w:sz w:val="18"/>
                <w:szCs w:val="18"/>
              </w:rPr>
              <w:t>Chapt</w:t>
            </w:r>
            <w:proofErr w:type="spellEnd"/>
            <w:r w:rsidRPr="00654798">
              <w:rPr>
                <w:rFonts w:ascii="Times New Roman" w:eastAsia="Microsoft YaHei" w:hAnsi="Times New Roman" w:cs="Times New Roman"/>
                <w:color w:val="000000"/>
                <w:sz w:val="18"/>
                <w:szCs w:val="18"/>
              </w:rPr>
              <w:t>. 1</w:t>
            </w:r>
            <w:r>
              <w:rPr>
                <w:rFonts w:ascii="Times New Roman" w:eastAsia="Microsoft YaHei" w:hAnsi="Times New Roman" w:cs="Times New Roman"/>
                <w:color w:val="000000"/>
                <w:sz w:val="18"/>
                <w:szCs w:val="18"/>
              </w:rPr>
              <w:t xml:space="preserve"> (Lass)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1a</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 xml:space="preserve">LABOR DAY, </w:t>
            </w:r>
          </w:p>
          <w:p w:rsidR="004343B9" w:rsidRPr="00654798"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No Class</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
                <w:bCs/>
                <w:sz w:val="18"/>
                <w:szCs w:val="18"/>
              </w:rPr>
              <w:t>Quiz 1;</w:t>
            </w:r>
            <w:r w:rsidRPr="00654798">
              <w:rPr>
                <w:rFonts w:ascii="Times New Roman" w:hAnsi="Times New Roman" w:cs="Times New Roman"/>
                <w:sz w:val="18"/>
                <w:szCs w:val="18"/>
              </w:rPr>
              <w:t xml:space="preserve"> Sinusoidal wave (II);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Quiz</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2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1 (Lass)</w:t>
            </w:r>
          </w:p>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Quiz 1</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Log, antilog, and their laws and sound decibel (I)</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sz w:val="18"/>
                <w:szCs w:val="18"/>
              </w:rPr>
              <w:t>Sound intensity and decibels (II)</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 xml:space="preserve">Lecture </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Pr="00654798" w:rsidRDefault="004343B9" w:rsidP="004343B9">
            <w:pPr>
              <w:rPr>
                <w:rFonts w:ascii="Times New Roman" w:eastAsia="Microsoft YaHei" w:hAnsi="Times New Roman" w:cs="Times New Roman"/>
                <w:color w:val="000000"/>
                <w:sz w:val="18"/>
                <w:szCs w:val="18"/>
              </w:rPr>
            </w:pPr>
            <w:r w:rsidRPr="00654798">
              <w:rPr>
                <w:rFonts w:ascii="Times New Roman" w:eastAsia="Microsoft YaHei" w:hAnsi="Times New Roman" w:cs="Times New Roman"/>
                <w:color w:val="000000"/>
                <w:sz w:val="18"/>
                <w:szCs w:val="18"/>
              </w:rPr>
              <w:t>Supplemental reading</w:t>
            </w:r>
          </w:p>
          <w:p w:rsidR="004343B9" w:rsidRDefault="004343B9" w:rsidP="004343B9">
            <w:pPr>
              <w:rPr>
                <w:rFonts w:ascii="Times New Roman" w:eastAsia="Microsoft YaHei" w:hAnsi="Times New Roman" w:cs="Times New Roman"/>
                <w:color w:val="000000"/>
                <w:sz w:val="18"/>
                <w:szCs w:val="18"/>
              </w:rPr>
            </w:pPr>
            <w:proofErr w:type="spellStart"/>
            <w:r w:rsidRPr="00654798">
              <w:rPr>
                <w:rFonts w:ascii="Times New Roman" w:eastAsia="Microsoft YaHei" w:hAnsi="Times New Roman" w:cs="Times New Roman"/>
                <w:color w:val="000000"/>
                <w:sz w:val="18"/>
                <w:szCs w:val="18"/>
              </w:rPr>
              <w:t>Chapt</w:t>
            </w:r>
            <w:proofErr w:type="spellEnd"/>
            <w:r w:rsidRPr="00654798">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 xml:space="preserve">3 (Yost); </w:t>
            </w:r>
            <w:proofErr w:type="spellStart"/>
            <w:r w:rsidRPr="00654798">
              <w:rPr>
                <w:rFonts w:ascii="Times New Roman" w:eastAsia="Microsoft YaHei" w:hAnsi="Times New Roman" w:cs="Times New Roman"/>
                <w:color w:val="000000"/>
                <w:sz w:val="18"/>
                <w:szCs w:val="18"/>
              </w:rPr>
              <w:t>Chapt</w:t>
            </w:r>
            <w:proofErr w:type="spellEnd"/>
            <w:r w:rsidRPr="00654798">
              <w:rPr>
                <w:rFonts w:ascii="Times New Roman" w:eastAsia="Microsoft YaHei" w:hAnsi="Times New Roman" w:cs="Times New Roman"/>
                <w:color w:val="000000"/>
                <w:sz w:val="18"/>
                <w:szCs w:val="18"/>
              </w:rPr>
              <w:t>. 1</w:t>
            </w:r>
            <w:r>
              <w:rPr>
                <w:rFonts w:ascii="Times New Roman" w:eastAsia="Microsoft YaHei" w:hAnsi="Times New Roman" w:cs="Times New Roman"/>
                <w:color w:val="000000"/>
                <w:sz w:val="18"/>
                <w:szCs w:val="18"/>
              </w:rPr>
              <w:t xml:space="preserve"> (Lass)</w:t>
            </w:r>
          </w:p>
          <w:p w:rsidR="004343B9" w:rsidRDefault="004343B9" w:rsidP="004343B9">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1a</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bCs/>
                <w:sz w:val="18"/>
                <w:szCs w:val="18"/>
              </w:rPr>
            </w:pPr>
            <w:r w:rsidRPr="00654798">
              <w:rPr>
                <w:rFonts w:ascii="Times New Roman" w:hAnsi="Times New Roman" w:cs="Times New Roman"/>
                <w:bCs/>
                <w:sz w:val="18"/>
                <w:szCs w:val="18"/>
              </w:rPr>
              <w:t xml:space="preserve">Complex sounds (I) </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
                <w:sz w:val="18"/>
                <w:szCs w:val="18"/>
              </w:rPr>
              <w:t>Quiz 2;</w:t>
            </w:r>
            <w:r w:rsidRPr="00654798">
              <w:rPr>
                <w:rFonts w:ascii="Times New Roman" w:hAnsi="Times New Roman" w:cs="Times New Roman"/>
                <w:bCs/>
                <w:sz w:val="18"/>
                <w:szCs w:val="18"/>
              </w:rPr>
              <w:t xml:space="preserve"> Complex sounds (II)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4</w:t>
            </w:r>
            <w:r w:rsidRPr="004A71B7">
              <w:rPr>
                <w:rFonts w:ascii="Times New Roman" w:eastAsia="Microsoft YaHei" w:hAnsi="Times New Roman" w:cs="Times New Roman"/>
                <w:color w:val="000000"/>
                <w:sz w:val="18"/>
                <w:szCs w:val="18"/>
              </w:rPr>
              <w:t xml:space="preserve">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1 (Lass)</w:t>
            </w:r>
          </w:p>
          <w:p w:rsidR="004343B9" w:rsidRDefault="004343B9" w:rsidP="004343B9">
            <w:pPr>
              <w:rPr>
                <w:rFonts w:ascii="Times New Roman" w:eastAsia="Microsoft YaHei" w:hAnsi="Times New Roman" w:cs="Times New Roman"/>
                <w:color w:val="000000"/>
                <w:sz w:val="18"/>
                <w:szCs w:val="18"/>
              </w:rPr>
            </w:pPr>
          </w:p>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Quiz 2</w:t>
            </w:r>
          </w:p>
          <w:p w:rsidR="004343B9" w:rsidRDefault="004343B9" w:rsidP="004343B9">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1b, 1c</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bCs/>
                <w:sz w:val="18"/>
                <w:szCs w:val="18"/>
              </w:rPr>
            </w:pPr>
            <w:r w:rsidRPr="00654798">
              <w:rPr>
                <w:rFonts w:ascii="Times New Roman" w:hAnsi="Times New Roman" w:cs="Times New Roman"/>
                <w:bCs/>
                <w:sz w:val="18"/>
                <w:szCs w:val="18"/>
              </w:rPr>
              <w:t xml:space="preserve">Sound propagation and resonance </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Cs/>
                <w:sz w:val="18"/>
                <w:szCs w:val="18"/>
              </w:rPr>
              <w:t xml:space="preserve">Speech acoustics (I)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Pr="00654798" w:rsidRDefault="004343B9" w:rsidP="004343B9">
            <w:pPr>
              <w:rPr>
                <w:rFonts w:ascii="Times New Roman" w:eastAsia="Microsoft YaHei" w:hAnsi="Times New Roman" w:cs="Times New Roman"/>
                <w:color w:val="000000"/>
                <w:sz w:val="18"/>
                <w:szCs w:val="18"/>
              </w:rPr>
            </w:pPr>
            <w:r w:rsidRPr="00654798">
              <w:rPr>
                <w:rFonts w:ascii="Times New Roman" w:eastAsia="Microsoft YaHei" w:hAnsi="Times New Roman" w:cs="Times New Roman"/>
                <w:color w:val="000000"/>
                <w:sz w:val="18"/>
                <w:szCs w:val="18"/>
              </w:rPr>
              <w:t>Supplemental reading</w:t>
            </w:r>
          </w:p>
          <w:p w:rsidR="004343B9" w:rsidRDefault="004343B9" w:rsidP="004343B9">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1b, 1c, 1d</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bCs/>
                <w:sz w:val="18"/>
                <w:szCs w:val="18"/>
              </w:rPr>
            </w:pPr>
            <w:r w:rsidRPr="00654798">
              <w:rPr>
                <w:rFonts w:ascii="Times New Roman" w:hAnsi="Times New Roman" w:cs="Times New Roman"/>
                <w:bCs/>
                <w:sz w:val="18"/>
                <w:szCs w:val="18"/>
              </w:rPr>
              <w:t xml:space="preserve">Speech acoustics (II) </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
                <w:sz w:val="18"/>
                <w:szCs w:val="18"/>
              </w:rPr>
              <w:t>Quiz 3;</w:t>
            </w:r>
            <w:r w:rsidRPr="00654798">
              <w:rPr>
                <w:rFonts w:ascii="Times New Roman" w:hAnsi="Times New Roman" w:cs="Times New Roman"/>
                <w:bCs/>
                <w:sz w:val="18"/>
                <w:szCs w:val="18"/>
              </w:rPr>
              <w:t xml:space="preserve"> Speech acoustics (III)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Pr="00654798" w:rsidRDefault="004343B9" w:rsidP="004343B9">
            <w:pPr>
              <w:rPr>
                <w:rFonts w:ascii="Times New Roman" w:eastAsia="Microsoft YaHei" w:hAnsi="Times New Roman" w:cs="Times New Roman"/>
                <w:color w:val="000000"/>
                <w:sz w:val="18"/>
                <w:szCs w:val="18"/>
              </w:rPr>
            </w:pPr>
            <w:r w:rsidRPr="00654798">
              <w:rPr>
                <w:rFonts w:ascii="Times New Roman" w:eastAsia="Microsoft YaHei" w:hAnsi="Times New Roman" w:cs="Times New Roman"/>
                <w:color w:val="000000"/>
                <w:sz w:val="18"/>
                <w:szCs w:val="18"/>
              </w:rPr>
              <w:t>Supplemental reading</w:t>
            </w:r>
          </w:p>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Quiz 3</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1d</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bCs/>
                <w:sz w:val="18"/>
                <w:szCs w:val="18"/>
              </w:rPr>
            </w:pPr>
            <w:r w:rsidRPr="00654798">
              <w:rPr>
                <w:rFonts w:ascii="Times New Roman" w:hAnsi="Times New Roman" w:cs="Times New Roman"/>
                <w:bCs/>
                <w:sz w:val="18"/>
                <w:szCs w:val="18"/>
              </w:rPr>
              <w:t xml:space="preserve">Music acoustics (I); </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Cs/>
                <w:sz w:val="18"/>
                <w:szCs w:val="18"/>
              </w:rPr>
              <w:lastRenderedPageBreak/>
              <w:t xml:space="preserve">Music acoustics (II)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sidRPr="00654798">
              <w:rPr>
                <w:rFonts w:ascii="Times New Roman" w:eastAsia="Microsoft YaHei" w:hAnsi="Times New Roman" w:cs="Times New Roman"/>
                <w:color w:val="000000"/>
                <w:sz w:val="18"/>
                <w:szCs w:val="18"/>
              </w:rPr>
              <w:t>Supplemental reading</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1d</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b/>
                <w:bCs/>
                <w:sz w:val="18"/>
                <w:szCs w:val="18"/>
              </w:rPr>
            </w:pPr>
            <w:r w:rsidRPr="00654798">
              <w:rPr>
                <w:rFonts w:ascii="Times New Roman" w:hAnsi="Times New Roman" w:cs="Times New Roman"/>
                <w:b/>
                <w:bCs/>
                <w:sz w:val="18"/>
                <w:szCs w:val="18"/>
              </w:rPr>
              <w:t>Exam 1</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sz w:val="18"/>
                <w:szCs w:val="18"/>
              </w:rPr>
              <w:t xml:space="preserve">Outer and middle ear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 xml:space="preserve">Lecture </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6</w:t>
            </w:r>
            <w:r w:rsidRPr="004A71B7">
              <w:rPr>
                <w:rFonts w:ascii="Times New Roman" w:eastAsia="Microsoft YaHei" w:hAnsi="Times New Roman" w:cs="Times New Roman"/>
                <w:color w:val="000000"/>
                <w:sz w:val="18"/>
                <w:szCs w:val="18"/>
              </w:rPr>
              <w:t xml:space="preserve">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2</w:t>
            </w:r>
            <w:r w:rsidRPr="004A71B7">
              <w:rPr>
                <w:rFonts w:ascii="Times New Roman" w:eastAsia="Microsoft YaHei" w:hAnsi="Times New Roman" w:cs="Times New Roman"/>
                <w:color w:val="000000"/>
                <w:sz w:val="18"/>
                <w:szCs w:val="18"/>
              </w:rPr>
              <w:t xml:space="preserve"> (Lass)</w:t>
            </w:r>
          </w:p>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Exam 1</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2a</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Cochlear anatomy</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
                <w:bCs/>
                <w:sz w:val="18"/>
                <w:szCs w:val="18"/>
              </w:rPr>
              <w:t>Quiz 4</w:t>
            </w:r>
            <w:r w:rsidRPr="00654798">
              <w:rPr>
                <w:rFonts w:ascii="Times New Roman" w:hAnsi="Times New Roman" w:cs="Times New Roman"/>
                <w:sz w:val="18"/>
                <w:szCs w:val="18"/>
              </w:rPr>
              <w:t>; Cochlear physiology</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7 &amp; 8</w:t>
            </w:r>
            <w:r w:rsidRPr="004A71B7">
              <w:rPr>
                <w:rFonts w:ascii="Times New Roman" w:eastAsia="Microsoft YaHei" w:hAnsi="Times New Roman" w:cs="Times New Roman"/>
                <w:color w:val="000000"/>
                <w:sz w:val="18"/>
                <w:szCs w:val="18"/>
              </w:rPr>
              <w:t xml:space="preserve">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3</w:t>
            </w:r>
            <w:r w:rsidRPr="004A71B7">
              <w:rPr>
                <w:rFonts w:ascii="Times New Roman" w:eastAsia="Microsoft YaHei" w:hAnsi="Times New Roman" w:cs="Times New Roman"/>
                <w:color w:val="000000"/>
                <w:sz w:val="18"/>
                <w:szCs w:val="18"/>
              </w:rPr>
              <w:t xml:space="preserve"> (Lass)</w:t>
            </w:r>
          </w:p>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Quiz 4</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2a, 2b</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Auditory nervous system</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sz w:val="18"/>
                <w:szCs w:val="18"/>
              </w:rPr>
              <w:t>Introduction to psychoacoustics</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 xml:space="preserve">15 &amp; 10 </w:t>
            </w:r>
            <w:r w:rsidRPr="004A71B7">
              <w:rPr>
                <w:rFonts w:ascii="Times New Roman" w:eastAsia="Microsoft YaHei" w:hAnsi="Times New Roman" w:cs="Times New Roman"/>
                <w:color w:val="000000"/>
                <w:sz w:val="18"/>
                <w:szCs w:val="18"/>
              </w:rPr>
              <w:t xml:space="preserve">(Yost);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4 &amp; 15</w:t>
            </w:r>
            <w:r w:rsidRPr="004A71B7">
              <w:rPr>
                <w:rFonts w:ascii="Times New Roman" w:eastAsia="Microsoft YaHei" w:hAnsi="Times New Roman" w:cs="Times New Roman"/>
                <w:color w:val="000000"/>
                <w:sz w:val="18"/>
                <w:szCs w:val="18"/>
              </w:rPr>
              <w:t xml:space="preserve"> (Lass)</w:t>
            </w:r>
          </w:p>
          <w:p w:rsidR="004343B9" w:rsidRDefault="004343B9" w:rsidP="004343B9">
            <w:pPr>
              <w:rPr>
                <w:rFonts w:ascii="Times New Roman" w:eastAsia="Microsoft YaHei"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2a, 2c</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b/>
                <w:i/>
                <w:sz w:val="18"/>
                <w:szCs w:val="18"/>
              </w:rPr>
            </w:pPr>
            <w:r w:rsidRPr="00654798">
              <w:rPr>
                <w:rFonts w:ascii="Times New Roman" w:hAnsi="Times New Roman" w:cs="Times New Roman"/>
                <w:bCs/>
                <w:iCs/>
                <w:sz w:val="18"/>
                <w:szCs w:val="18"/>
              </w:rPr>
              <w:t>Auditory discrimination (I)</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
                <w:bCs/>
                <w:sz w:val="18"/>
                <w:szCs w:val="18"/>
              </w:rPr>
              <w:t xml:space="preserve">Quiz 5; </w:t>
            </w:r>
            <w:r w:rsidRPr="00654798">
              <w:rPr>
                <w:rFonts w:ascii="Times New Roman" w:hAnsi="Times New Roman" w:cs="Times New Roman"/>
                <w:sz w:val="18"/>
                <w:szCs w:val="18"/>
              </w:rPr>
              <w:t>Auditory discrimination (II)</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11</w:t>
            </w:r>
            <w:r w:rsidRPr="004A71B7">
              <w:rPr>
                <w:rFonts w:ascii="Times New Roman" w:eastAsia="Microsoft YaHei" w:hAnsi="Times New Roman" w:cs="Times New Roman"/>
                <w:color w:val="000000"/>
                <w:sz w:val="18"/>
                <w:szCs w:val="18"/>
              </w:rPr>
              <w:t xml:space="preserve">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5</w:t>
            </w:r>
            <w:r w:rsidRPr="004A71B7">
              <w:rPr>
                <w:rFonts w:ascii="Times New Roman" w:eastAsia="Microsoft YaHei" w:hAnsi="Times New Roman" w:cs="Times New Roman"/>
                <w:color w:val="000000"/>
                <w:sz w:val="18"/>
                <w:szCs w:val="18"/>
              </w:rPr>
              <w:t xml:space="preserve"> (Lass)</w:t>
            </w:r>
          </w:p>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Quiz 5</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2c, 2d</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Masking and critical band (I)</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sz w:val="18"/>
                <w:szCs w:val="18"/>
              </w:rPr>
              <w:t>Masking and critical band (II)</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11</w:t>
            </w:r>
            <w:r w:rsidRPr="004A71B7">
              <w:rPr>
                <w:rFonts w:ascii="Times New Roman" w:eastAsia="Microsoft YaHei" w:hAnsi="Times New Roman" w:cs="Times New Roman"/>
                <w:color w:val="000000"/>
                <w:sz w:val="18"/>
                <w:szCs w:val="18"/>
              </w:rPr>
              <w:t xml:space="preserve">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6</w:t>
            </w:r>
            <w:r w:rsidRPr="004A71B7">
              <w:rPr>
                <w:rFonts w:ascii="Times New Roman" w:eastAsia="Microsoft YaHei" w:hAnsi="Times New Roman" w:cs="Times New Roman"/>
                <w:color w:val="000000"/>
                <w:sz w:val="18"/>
                <w:szCs w:val="18"/>
              </w:rPr>
              <w:t xml:space="preserve"> (Lass)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2c, 2d</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
                <w:bCs/>
                <w:sz w:val="18"/>
                <w:szCs w:val="18"/>
              </w:rPr>
              <w:t>Quiz 6;</w:t>
            </w:r>
            <w:r w:rsidRPr="00654798">
              <w:rPr>
                <w:rFonts w:ascii="Times New Roman" w:hAnsi="Times New Roman" w:cs="Times New Roman"/>
                <w:sz w:val="18"/>
                <w:szCs w:val="18"/>
              </w:rPr>
              <w:t xml:space="preserve"> Loudness and pitch (I) Thanksgiving break, No Class. </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11</w:t>
            </w:r>
            <w:r w:rsidRPr="004A71B7">
              <w:rPr>
                <w:rFonts w:ascii="Times New Roman" w:eastAsia="Microsoft YaHei" w:hAnsi="Times New Roman" w:cs="Times New Roman"/>
                <w:color w:val="000000"/>
                <w:sz w:val="18"/>
                <w:szCs w:val="18"/>
              </w:rPr>
              <w:t xml:space="preserve">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7</w:t>
            </w:r>
            <w:r w:rsidRPr="004A71B7">
              <w:rPr>
                <w:rFonts w:ascii="Times New Roman" w:eastAsia="Microsoft YaHei" w:hAnsi="Times New Roman" w:cs="Times New Roman"/>
                <w:color w:val="000000"/>
                <w:sz w:val="18"/>
                <w:szCs w:val="18"/>
              </w:rPr>
              <w:t xml:space="preserve"> (Lass)</w:t>
            </w:r>
          </w:p>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Quiz</w:t>
            </w:r>
            <w:r>
              <w:rPr>
                <w:rFonts w:ascii="Times New Roman" w:eastAsia="Microsoft YaHei" w:hAnsi="Times New Roman" w:cs="Times New Roman"/>
                <w:color w:val="000000"/>
                <w:sz w:val="18"/>
                <w:szCs w:val="18"/>
              </w:rPr>
              <w:t xml:space="preserve"> 6</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ind w:right="-360"/>
              <w:jc w:val="left"/>
              <w:rPr>
                <w:rFonts w:ascii="Times New Roman" w:hAnsi="Times New Roman" w:cs="Times New Roman"/>
                <w:sz w:val="18"/>
                <w:szCs w:val="18"/>
              </w:rPr>
            </w:pPr>
            <w:r w:rsidRPr="00654798">
              <w:rPr>
                <w:rFonts w:ascii="Times New Roman" w:hAnsi="Times New Roman" w:cs="Times New Roman"/>
                <w:sz w:val="18"/>
                <w:szCs w:val="18"/>
              </w:rPr>
              <w:t xml:space="preserve">Loudness and pitch (II) </w:t>
            </w:r>
          </w:p>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sz w:val="18"/>
                <w:szCs w:val="18"/>
              </w:rPr>
              <w:t xml:space="preserve">Language and culture effect on </w:t>
            </w:r>
            <w:r w:rsidRPr="00654798">
              <w:rPr>
                <w:rFonts w:ascii="Times New Roman" w:hAnsi="Times New Roman" w:cs="Times New Roman"/>
                <w:sz w:val="18"/>
                <w:szCs w:val="18"/>
              </w:rPr>
              <w:lastRenderedPageBreak/>
              <w:t>auditory perception</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Lecture</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11</w:t>
            </w:r>
            <w:r w:rsidRPr="004A71B7">
              <w:rPr>
                <w:rFonts w:ascii="Times New Roman" w:eastAsia="Microsoft YaHei" w:hAnsi="Times New Roman" w:cs="Times New Roman"/>
                <w:color w:val="000000"/>
                <w:sz w:val="18"/>
                <w:szCs w:val="18"/>
              </w:rPr>
              <w:t xml:space="preserve"> (Yost); </w:t>
            </w:r>
            <w:proofErr w:type="spellStart"/>
            <w:r w:rsidRPr="004A71B7">
              <w:rPr>
                <w:rFonts w:ascii="Times New Roman" w:eastAsia="Microsoft YaHei" w:hAnsi="Times New Roman" w:cs="Times New Roman"/>
                <w:color w:val="000000"/>
                <w:sz w:val="18"/>
                <w:szCs w:val="18"/>
              </w:rPr>
              <w:t>Chapt</w:t>
            </w:r>
            <w:proofErr w:type="spellEnd"/>
            <w:r w:rsidRPr="004A71B7">
              <w:rPr>
                <w:rFonts w:ascii="Times New Roman" w:eastAsia="Microsoft YaHei" w:hAnsi="Times New Roman" w:cs="Times New Roman"/>
                <w:color w:val="000000"/>
                <w:sz w:val="18"/>
                <w:szCs w:val="18"/>
              </w:rPr>
              <w:t xml:space="preserve">. </w:t>
            </w:r>
            <w:r>
              <w:rPr>
                <w:rFonts w:ascii="Times New Roman" w:eastAsia="Microsoft YaHei" w:hAnsi="Times New Roman" w:cs="Times New Roman"/>
                <w:color w:val="000000"/>
                <w:sz w:val="18"/>
                <w:szCs w:val="18"/>
              </w:rPr>
              <w:t>7</w:t>
            </w:r>
            <w:r w:rsidRPr="004A71B7">
              <w:rPr>
                <w:rFonts w:ascii="Times New Roman" w:eastAsia="Microsoft YaHei" w:hAnsi="Times New Roman" w:cs="Times New Roman"/>
                <w:color w:val="000000"/>
                <w:sz w:val="18"/>
                <w:szCs w:val="18"/>
              </w:rPr>
              <w:t xml:space="preserve"> </w:t>
            </w:r>
            <w:r w:rsidRPr="004A71B7">
              <w:rPr>
                <w:rFonts w:ascii="Times New Roman" w:eastAsia="Microsoft YaHei" w:hAnsi="Times New Roman" w:cs="Times New Roman"/>
                <w:color w:val="000000"/>
                <w:sz w:val="18"/>
                <w:szCs w:val="18"/>
              </w:rPr>
              <w:lastRenderedPageBreak/>
              <w:t>(Lass)</w:t>
            </w:r>
            <w:r w:rsidRPr="00654798">
              <w:rPr>
                <w:rFonts w:ascii="Times New Roman" w:eastAsia="Microsoft YaHei" w:hAnsi="Times New Roman" w:cs="Times New Roman"/>
                <w:color w:val="000000"/>
                <w:sz w:val="18"/>
                <w:szCs w:val="18"/>
              </w:rPr>
              <w:t xml:space="preserve"> Supplemental reading</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2c, 2e</w:t>
            </w:r>
          </w:p>
        </w:tc>
      </w:tr>
      <w:tr w:rsidR="004343B9" w:rsidTr="0065479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4343B9" w:rsidRPr="00654798" w:rsidRDefault="004343B9" w:rsidP="004343B9">
            <w:pPr>
              <w:jc w:val="left"/>
              <w:rPr>
                <w:rFonts w:ascii="Times New Roman" w:eastAsia="Microsoft YaHei" w:hAnsi="Times New Roman" w:cs="Times New Roman"/>
                <w:color w:val="000000"/>
                <w:sz w:val="18"/>
                <w:szCs w:val="18"/>
              </w:rPr>
            </w:pPr>
            <w:r w:rsidRPr="00654798">
              <w:rPr>
                <w:rFonts w:ascii="Times New Roman" w:hAnsi="Times New Roman" w:cs="Times New Roman"/>
                <w:b/>
                <w:bCs/>
                <w:sz w:val="18"/>
                <w:szCs w:val="18"/>
              </w:rPr>
              <w:t>Exam 2</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Exam</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Exam</w:t>
            </w:r>
            <w:r>
              <w:rPr>
                <w:rFonts w:ascii="Times New Roman" w:eastAsia="Microsoft YaHei" w:hAnsi="Times New Roman" w:cs="Times New Roman"/>
                <w:color w:val="000000"/>
                <w:sz w:val="18"/>
                <w:szCs w:val="18"/>
              </w:rPr>
              <w:t xml:space="preserve"> 2</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Microsoft YaHei" w:hAnsi="Times New Roman" w:cs="Times New Roman"/>
                <w:color w:val="000000"/>
                <w:sz w:val="18"/>
                <w:szCs w:val="18"/>
              </w:rPr>
            </w:pPr>
          </w:p>
        </w:tc>
      </w:tr>
      <w:tr w:rsidR="004343B9" w:rsidTr="00654798">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jc w:val="center"/>
              <w:rPr>
                <w:rFonts w:ascii="Times New Roman" w:eastAsia="Microsoft YaHei"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Fonts w:ascii="Times New Roman" w:eastAsia="Microsoft YaHei" w:hAnsi="Times New Roman" w:cs="Times New Roman"/>
                <w:color w:val="000000"/>
                <w:kern w:val="0"/>
                <w:sz w:val="18"/>
                <w:szCs w:val="18"/>
              </w:rPr>
            </w:pPr>
            <w:r>
              <w:rPr>
                <w:rFonts w:ascii="Times New Roman" w:eastAsia="Microsoft YaHei" w:hAnsi="Times New Roman" w:cs="Times New Roman"/>
                <w:color w:val="000000"/>
                <w:kern w:val="0"/>
                <w:sz w:val="18"/>
                <w:szCs w:val="18"/>
              </w:rPr>
              <w:t>注</w:t>
            </w:r>
            <w:r>
              <w:rPr>
                <w:rFonts w:ascii="Times New Roman" w:eastAsia="Microsoft YaHei" w:hAnsi="Times New Roman" w:cs="Times New Roman"/>
                <w:color w:val="000000"/>
                <w:kern w:val="0"/>
                <w:sz w:val="18"/>
                <w:szCs w:val="18"/>
              </w:rPr>
              <w:t>1</w:t>
            </w:r>
            <w:r>
              <w:rPr>
                <w:rFonts w:ascii="Times New Roman" w:eastAsia="Microsoft YaHei" w:hAnsi="Times New Roman" w:cs="Times New Roman"/>
                <w:color w:val="000000"/>
                <w:kern w:val="0"/>
                <w:sz w:val="18"/>
                <w:szCs w:val="18"/>
              </w:rPr>
              <w:t>：建议按照教学周周学时编排。</w:t>
            </w:r>
          </w:p>
          <w:p w:rsidR="004343B9" w:rsidRDefault="004343B9" w:rsidP="004343B9">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注</w:t>
            </w:r>
            <w:r>
              <w:rPr>
                <w:rFonts w:ascii="Times New Roman" w:eastAsia="Microsoft YaHei" w:hAnsi="Times New Roman" w:cs="Times New Roman"/>
                <w:color w:val="000000"/>
                <w:kern w:val="0"/>
                <w:sz w:val="18"/>
                <w:szCs w:val="18"/>
              </w:rPr>
              <w:t>2</w:t>
            </w:r>
            <w:r>
              <w:rPr>
                <w:rFonts w:ascii="Times New Roman" w:eastAsia="Microsoft YaHei" w:hAnsi="Times New Roman" w:cs="Times New Roman"/>
                <w:color w:val="000000"/>
                <w:kern w:val="0"/>
                <w:sz w:val="18"/>
                <w:szCs w:val="18"/>
              </w:rPr>
              <w:t>：相应章节的课程思政融入点根据实际情况填写。</w:t>
            </w:r>
          </w:p>
        </w:tc>
      </w:tr>
      <w:tr w:rsidR="004343B9" w:rsidTr="00654798">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SimSun"/>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Pr="00387988" w:rsidRDefault="004343B9" w:rsidP="004343B9">
            <w:pPr>
              <w:tabs>
                <w:tab w:val="left" w:pos="-1440"/>
              </w:tabs>
              <w:jc w:val="left"/>
              <w:rPr>
                <w:rFonts w:ascii="Times New Roman" w:hAnsi="Times New Roman" w:cs="Times New Roman"/>
                <w:b/>
                <w:sz w:val="18"/>
                <w:szCs w:val="18"/>
              </w:rPr>
            </w:pPr>
            <w:r w:rsidRPr="00387988">
              <w:rPr>
                <w:rFonts w:ascii="Times New Roman" w:hAnsi="Times New Roman" w:cs="Times New Roman"/>
                <w:b/>
                <w:sz w:val="18"/>
                <w:szCs w:val="18"/>
              </w:rPr>
              <w:t xml:space="preserve">Quiz: </w:t>
            </w:r>
            <w:r w:rsidRPr="00387988">
              <w:rPr>
                <w:rFonts w:ascii="Times New Roman" w:hAnsi="Times New Roman" w:cs="Times New Roman"/>
                <w:bCs/>
                <w:sz w:val="18"/>
                <w:szCs w:val="18"/>
              </w:rPr>
              <w:t>There will be biweekly quizzes (totally six) on Wednesdays except Quiz 6 (for details, please see the tentative schedule at the end of this syllabus). The quizzes may not be taken at an alternative time unless there is some documented or reasonable excuse. An example of a documented, excused absence is a note from a doctor that states you are physically UNABLE to attend the final. Another example of a documented excused absence is family emergency for which you need to contact Dean’s office for details. There is no need to have the doctor’s note for the class absence if you do not feel well or there is a family member you need to take care of due to health or other reasons. Please let me know as soon as possible if there is a need to reschedule the exam/quiz. Each quiz will cover the contents from the last quiz/assignment/exam while each exam covers the entire section.</w:t>
            </w:r>
            <w:r w:rsidRPr="00387988">
              <w:rPr>
                <w:rFonts w:ascii="Times New Roman" w:hAnsi="Times New Roman" w:cs="Times New Roman"/>
                <w:b/>
                <w:sz w:val="18"/>
                <w:szCs w:val="18"/>
              </w:rPr>
              <w:t xml:space="preserve"> </w:t>
            </w:r>
          </w:p>
          <w:p w:rsidR="004343B9" w:rsidRPr="00387988" w:rsidRDefault="004343B9" w:rsidP="004343B9">
            <w:pPr>
              <w:tabs>
                <w:tab w:val="left" w:pos="-1440"/>
              </w:tabs>
              <w:jc w:val="left"/>
              <w:rPr>
                <w:rFonts w:ascii="Times New Roman" w:hAnsi="Times New Roman" w:cs="Times New Roman"/>
                <w:b/>
                <w:sz w:val="18"/>
                <w:szCs w:val="18"/>
              </w:rPr>
            </w:pPr>
          </w:p>
          <w:p w:rsidR="004343B9" w:rsidRPr="00387988" w:rsidRDefault="004343B9" w:rsidP="004343B9">
            <w:pPr>
              <w:tabs>
                <w:tab w:val="left" w:pos="-1440"/>
              </w:tabs>
              <w:jc w:val="left"/>
              <w:rPr>
                <w:rFonts w:ascii="Times New Roman" w:hAnsi="Times New Roman" w:cs="Times New Roman"/>
                <w:bCs/>
                <w:sz w:val="18"/>
                <w:szCs w:val="18"/>
              </w:rPr>
            </w:pPr>
            <w:r w:rsidRPr="00387988">
              <w:rPr>
                <w:rFonts w:ascii="Times New Roman" w:hAnsi="Times New Roman" w:cs="Times New Roman"/>
                <w:b/>
                <w:sz w:val="18"/>
                <w:szCs w:val="18"/>
              </w:rPr>
              <w:t xml:space="preserve">Project: </w:t>
            </w:r>
            <w:r w:rsidRPr="00387988">
              <w:rPr>
                <w:rFonts w:ascii="Times New Roman" w:hAnsi="Times New Roman" w:cs="Times New Roman"/>
                <w:bCs/>
                <w:sz w:val="18"/>
                <w:szCs w:val="18"/>
              </w:rPr>
              <w:t xml:space="preserve">There will be 6 projects, most of which are group projects. Project details and requirement including the deadline will be provided in a timely manner. The project deadline should be strictly followed. All project files and reports are required to be submitted electronically. </w:t>
            </w:r>
          </w:p>
          <w:p w:rsidR="004343B9" w:rsidRPr="00387988" w:rsidRDefault="004343B9" w:rsidP="004343B9">
            <w:pPr>
              <w:tabs>
                <w:tab w:val="left" w:pos="-1440"/>
              </w:tabs>
              <w:jc w:val="left"/>
              <w:rPr>
                <w:rFonts w:ascii="Times New Roman" w:hAnsi="Times New Roman" w:cs="Times New Roman"/>
                <w:b/>
                <w:sz w:val="18"/>
                <w:szCs w:val="18"/>
              </w:rPr>
            </w:pPr>
          </w:p>
          <w:p w:rsidR="004343B9" w:rsidRPr="00387988" w:rsidRDefault="004343B9" w:rsidP="004343B9">
            <w:pPr>
              <w:tabs>
                <w:tab w:val="left" w:pos="-1440"/>
              </w:tabs>
              <w:jc w:val="left"/>
              <w:rPr>
                <w:rFonts w:ascii="Times New Roman" w:hAnsi="Times New Roman" w:cs="Times New Roman"/>
                <w:bCs/>
                <w:sz w:val="18"/>
                <w:szCs w:val="18"/>
              </w:rPr>
            </w:pPr>
            <w:r w:rsidRPr="00387988">
              <w:rPr>
                <w:rFonts w:ascii="Times New Roman" w:hAnsi="Times New Roman" w:cs="Times New Roman"/>
                <w:b/>
                <w:sz w:val="18"/>
                <w:szCs w:val="18"/>
              </w:rPr>
              <w:t xml:space="preserve">Exam: </w:t>
            </w:r>
            <w:r w:rsidRPr="00387988">
              <w:rPr>
                <w:rFonts w:ascii="Times New Roman" w:hAnsi="Times New Roman" w:cs="Times New Roman"/>
                <w:bCs/>
                <w:sz w:val="18"/>
                <w:szCs w:val="18"/>
              </w:rPr>
              <w:t>There will be 2 exams, each of which cover the materials on acoustics and auditory perception, respectively. Both exams are held in the regular class time on Mondays (Oct. 19 and Dec 7).</w:t>
            </w:r>
          </w:p>
          <w:p w:rsidR="004343B9" w:rsidRPr="00387988" w:rsidRDefault="004343B9" w:rsidP="004343B9">
            <w:pPr>
              <w:tabs>
                <w:tab w:val="left" w:pos="-1440"/>
              </w:tabs>
              <w:jc w:val="left"/>
              <w:rPr>
                <w:rFonts w:ascii="Times New Roman" w:hAnsi="Times New Roman" w:cs="Times New Roman"/>
                <w:b/>
                <w:sz w:val="18"/>
                <w:szCs w:val="18"/>
              </w:rPr>
            </w:pPr>
          </w:p>
          <w:p w:rsidR="004343B9" w:rsidRPr="00387988" w:rsidRDefault="004343B9" w:rsidP="004343B9">
            <w:pPr>
              <w:tabs>
                <w:tab w:val="left" w:pos="-1440"/>
              </w:tabs>
              <w:jc w:val="left"/>
              <w:rPr>
                <w:rFonts w:ascii="Times New Roman" w:hAnsi="Times New Roman" w:cs="Times New Roman"/>
                <w:bCs/>
                <w:sz w:val="18"/>
                <w:szCs w:val="18"/>
              </w:rPr>
            </w:pPr>
            <w:r w:rsidRPr="00387988">
              <w:rPr>
                <w:rFonts w:ascii="Times New Roman" w:hAnsi="Times New Roman" w:cs="Times New Roman"/>
                <w:b/>
                <w:sz w:val="18"/>
                <w:szCs w:val="18"/>
              </w:rPr>
              <w:t xml:space="preserve">Laboratory: </w:t>
            </w:r>
            <w:r w:rsidRPr="00387988">
              <w:rPr>
                <w:rFonts w:ascii="Times New Roman" w:hAnsi="Times New Roman" w:cs="Times New Roman"/>
                <w:bCs/>
                <w:sz w:val="18"/>
                <w:szCs w:val="18"/>
              </w:rPr>
              <w:t xml:space="preserve">The laboratory (SLH 113P) on Monday serves two purposes: 1. Go through the projects; 2. In-class discussions on the topics of hearing science that will be provided in advance (in general one week before the discussion). More details are available at the syllabus of the lab course. </w:t>
            </w:r>
          </w:p>
          <w:p w:rsidR="004343B9" w:rsidRPr="00387988" w:rsidRDefault="004343B9" w:rsidP="004343B9">
            <w:pPr>
              <w:tabs>
                <w:tab w:val="left" w:pos="-1440"/>
              </w:tabs>
              <w:jc w:val="left"/>
              <w:rPr>
                <w:rFonts w:ascii="Times New Roman" w:hAnsi="Times New Roman" w:cs="Times New Roman"/>
                <w:b/>
                <w:sz w:val="18"/>
                <w:szCs w:val="18"/>
              </w:rPr>
            </w:pPr>
          </w:p>
          <w:p w:rsidR="004343B9" w:rsidRPr="00387988" w:rsidRDefault="004343B9" w:rsidP="004343B9">
            <w:pPr>
              <w:tabs>
                <w:tab w:val="left" w:pos="-1440"/>
              </w:tabs>
              <w:jc w:val="left"/>
              <w:rPr>
                <w:rFonts w:ascii="Times New Roman" w:hAnsi="Times New Roman" w:cs="Times New Roman"/>
                <w:b/>
                <w:sz w:val="18"/>
                <w:szCs w:val="18"/>
              </w:rPr>
            </w:pPr>
            <w:r w:rsidRPr="00387988">
              <w:rPr>
                <w:rFonts w:ascii="Times New Roman" w:hAnsi="Times New Roman" w:cs="Times New Roman"/>
                <w:b/>
                <w:sz w:val="18"/>
                <w:szCs w:val="18"/>
              </w:rPr>
              <w:t xml:space="preserve">Attendance Policy: </w:t>
            </w:r>
            <w:r w:rsidRPr="00387988">
              <w:rPr>
                <w:rFonts w:ascii="Times New Roman" w:hAnsi="Times New Roman" w:cs="Times New Roman"/>
                <w:bCs/>
                <w:sz w:val="18"/>
                <w:szCs w:val="18"/>
              </w:rPr>
              <w:t xml:space="preserve">Attendance is required for this course. You NEED to contact the instructor at least three days before the class that you are going to miss. If any emergency, contact the instructor immediately when you are able to. Your attendance will be counted toward your final </w:t>
            </w:r>
            <w:r w:rsidRPr="00387988">
              <w:rPr>
                <w:rFonts w:ascii="Times New Roman" w:hAnsi="Times New Roman" w:cs="Times New Roman"/>
                <w:bCs/>
                <w:sz w:val="18"/>
                <w:szCs w:val="18"/>
              </w:rPr>
              <w:lastRenderedPageBreak/>
              <w:t>grade (see the Grading section for details).</w:t>
            </w:r>
          </w:p>
          <w:p w:rsidR="004343B9" w:rsidRPr="00387988" w:rsidRDefault="004343B9" w:rsidP="004343B9">
            <w:pPr>
              <w:tabs>
                <w:tab w:val="left" w:pos="-1440"/>
              </w:tabs>
              <w:jc w:val="left"/>
              <w:rPr>
                <w:rFonts w:ascii="Times New Roman" w:hAnsi="Times New Roman" w:cs="Times New Roman"/>
                <w:b/>
                <w:sz w:val="18"/>
                <w:szCs w:val="18"/>
              </w:rPr>
            </w:pPr>
          </w:p>
          <w:p w:rsidR="004343B9" w:rsidRPr="00387988" w:rsidRDefault="004343B9" w:rsidP="004343B9">
            <w:pPr>
              <w:tabs>
                <w:tab w:val="left" w:pos="-1440"/>
              </w:tabs>
              <w:jc w:val="left"/>
              <w:rPr>
                <w:rFonts w:ascii="Times New Roman" w:hAnsi="Times New Roman" w:cs="Times New Roman"/>
                <w:bCs/>
                <w:sz w:val="18"/>
                <w:szCs w:val="18"/>
              </w:rPr>
            </w:pPr>
            <w:r w:rsidRPr="00387988">
              <w:rPr>
                <w:rFonts w:ascii="Times New Roman" w:hAnsi="Times New Roman" w:cs="Times New Roman"/>
                <w:b/>
                <w:sz w:val="18"/>
                <w:szCs w:val="18"/>
              </w:rPr>
              <w:t xml:space="preserve">Grading: </w:t>
            </w:r>
            <w:r w:rsidRPr="00387988">
              <w:rPr>
                <w:rFonts w:ascii="Times New Roman" w:hAnsi="Times New Roman" w:cs="Times New Roman"/>
                <w:bCs/>
                <w:sz w:val="18"/>
                <w:szCs w:val="18"/>
              </w:rPr>
              <w:t xml:space="preserve">There will be 6 biweekly quizzes, 6 projects, 2 exams, and in-class discussions (during the laboratory time and only applied for students who take the laboratory) for this course. For the final grade, the exams contribute 40%, projects contribute 40% (the best five of six projects counted), the quizzes contribute 20% with the lowest quiz dropped. There will be randomly BONUS quizzes/assignments in class. The grade of each bonus quiz ranges from 1 (fully correct), 0.5 (partially correct), 0 (incorrect) to -1 (absence from the class with no acceptable reasons). The bonus-quiz points will be added to the final grade with the range between -3 to 3. </w:t>
            </w:r>
          </w:p>
          <w:p w:rsidR="004343B9" w:rsidRPr="00387988" w:rsidRDefault="004343B9" w:rsidP="004343B9">
            <w:pPr>
              <w:tabs>
                <w:tab w:val="left" w:pos="-1440"/>
              </w:tabs>
              <w:jc w:val="left"/>
              <w:rPr>
                <w:rFonts w:ascii="Times New Roman" w:hAnsi="Times New Roman" w:cs="Times New Roman"/>
                <w:b/>
                <w:i/>
                <w:iCs/>
                <w:sz w:val="18"/>
                <w:szCs w:val="18"/>
              </w:rPr>
            </w:pPr>
            <w:r w:rsidRPr="00387988">
              <w:rPr>
                <w:rFonts w:ascii="Times New Roman" w:hAnsi="Times New Roman" w:cs="Times New Roman"/>
                <w:b/>
                <w:i/>
                <w:iCs/>
                <w:sz w:val="18"/>
                <w:szCs w:val="18"/>
              </w:rPr>
              <w:t>Your FINAL grade follows the formula below:</w:t>
            </w:r>
          </w:p>
          <w:p w:rsidR="004343B9" w:rsidRPr="00387988" w:rsidRDefault="004343B9" w:rsidP="004343B9">
            <w:pPr>
              <w:tabs>
                <w:tab w:val="left" w:pos="-1440"/>
              </w:tabs>
              <w:jc w:val="left"/>
              <w:rPr>
                <w:rFonts w:ascii="Times New Roman" w:hAnsi="Times New Roman" w:cs="Times New Roman"/>
                <w:b/>
                <w:i/>
                <w:iCs/>
                <w:sz w:val="18"/>
                <w:szCs w:val="18"/>
              </w:rPr>
            </w:pPr>
            <w:r w:rsidRPr="00387988">
              <w:rPr>
                <w:rFonts w:ascii="Times New Roman" w:hAnsi="Times New Roman" w:cs="Times New Roman"/>
                <w:b/>
                <w:i/>
                <w:iCs/>
                <w:sz w:val="18"/>
                <w:szCs w:val="18"/>
              </w:rPr>
              <w:t xml:space="preserve">Final grade = 40% * average exam grade + 40%* average project grade + 20%*average quiz/assignment grade + bonus-quiz points. </w:t>
            </w:r>
          </w:p>
          <w:p w:rsidR="004343B9" w:rsidRPr="00387988" w:rsidRDefault="004343B9" w:rsidP="004343B9">
            <w:pPr>
              <w:tabs>
                <w:tab w:val="left" w:pos="-1440"/>
              </w:tabs>
              <w:jc w:val="left"/>
              <w:rPr>
                <w:rFonts w:ascii="Times New Roman" w:hAnsi="Times New Roman" w:cs="Times New Roman"/>
                <w:b/>
                <w:sz w:val="18"/>
                <w:szCs w:val="18"/>
              </w:rPr>
            </w:pPr>
          </w:p>
          <w:p w:rsidR="004343B9" w:rsidRPr="001C1CBF" w:rsidRDefault="004343B9" w:rsidP="004343B9">
            <w:pPr>
              <w:tabs>
                <w:tab w:val="left" w:pos="-1440"/>
              </w:tabs>
              <w:jc w:val="left"/>
              <w:rPr>
                <w:rFonts w:ascii="Times New Roman" w:hAnsi="Times New Roman" w:cs="Times New Roman"/>
                <w:bCs/>
                <w:sz w:val="18"/>
                <w:szCs w:val="18"/>
              </w:rPr>
            </w:pPr>
            <w:r w:rsidRPr="001C1CBF">
              <w:rPr>
                <w:rFonts w:ascii="Times New Roman" w:hAnsi="Times New Roman" w:cs="Times New Roman"/>
                <w:bCs/>
                <w:sz w:val="18"/>
                <w:szCs w:val="18"/>
              </w:rPr>
              <w:t>For example, if your average grade of the exams, projects and quizzes are 90, 90, and 80 respectively, and you get 2 in-class quiz-bonus credits, your final grade is 40%*90 + 40%*90 +</w:t>
            </w:r>
            <w:r>
              <w:rPr>
                <w:rFonts w:ascii="Times New Roman" w:hAnsi="Times New Roman" w:cs="Times New Roman"/>
                <w:bCs/>
                <w:sz w:val="18"/>
                <w:szCs w:val="18"/>
              </w:rPr>
              <w:t xml:space="preserve"> </w:t>
            </w:r>
            <w:r w:rsidRPr="001C1CBF">
              <w:rPr>
                <w:rFonts w:ascii="Times New Roman" w:hAnsi="Times New Roman" w:cs="Times New Roman"/>
                <w:bCs/>
                <w:sz w:val="18"/>
                <w:szCs w:val="18"/>
              </w:rPr>
              <w:t xml:space="preserve">20%*80 + 2 = 90. </w:t>
            </w:r>
          </w:p>
          <w:p w:rsidR="004343B9" w:rsidRPr="001C1CBF" w:rsidRDefault="004343B9" w:rsidP="004343B9">
            <w:pPr>
              <w:tabs>
                <w:tab w:val="left" w:pos="-1440"/>
              </w:tabs>
              <w:jc w:val="left"/>
              <w:rPr>
                <w:rFonts w:ascii="Times New Roman" w:hAnsi="Times New Roman" w:cs="Times New Roman"/>
                <w:bCs/>
                <w:sz w:val="18"/>
                <w:szCs w:val="18"/>
              </w:rPr>
            </w:pPr>
            <w:r w:rsidRPr="001C1CBF">
              <w:rPr>
                <w:rFonts w:ascii="Times New Roman" w:hAnsi="Times New Roman" w:cs="Times New Roman"/>
                <w:bCs/>
                <w:sz w:val="18"/>
                <w:szCs w:val="18"/>
              </w:rPr>
              <w:t xml:space="preserve">The overall cutoff scale is as follows (total points: 100): </w:t>
            </w:r>
          </w:p>
          <w:p w:rsidR="004343B9" w:rsidRDefault="004343B9" w:rsidP="004343B9">
            <w:pPr>
              <w:tabs>
                <w:tab w:val="left" w:pos="-1440"/>
              </w:tabs>
              <w:jc w:val="left"/>
              <w:rPr>
                <w:rFonts w:ascii="Times New Roman" w:hAnsi="Times New Roman" w:cs="Times New Roman"/>
                <w:bCs/>
                <w:sz w:val="18"/>
                <w:szCs w:val="18"/>
              </w:rPr>
            </w:pPr>
            <w:r w:rsidRPr="001C1CBF">
              <w:rPr>
                <w:rFonts w:ascii="Times New Roman" w:hAnsi="Times New Roman" w:cs="Times New Roman"/>
                <w:bCs/>
                <w:sz w:val="18"/>
                <w:szCs w:val="18"/>
              </w:rPr>
              <w:t>93.0 – 100 A,  89.0 – 92.9 A-,  84.0 – 88.9 B+,  80.0 – 83.9 B,  77.0 – 79.9 B-,</w:t>
            </w:r>
            <w:r>
              <w:rPr>
                <w:rFonts w:ascii="Times New Roman" w:hAnsi="Times New Roman" w:cs="Times New Roman"/>
                <w:bCs/>
                <w:sz w:val="18"/>
                <w:szCs w:val="18"/>
              </w:rPr>
              <w:t xml:space="preserve">  </w:t>
            </w:r>
          </w:p>
          <w:p w:rsidR="004343B9" w:rsidRDefault="004343B9" w:rsidP="004343B9">
            <w:pPr>
              <w:tabs>
                <w:tab w:val="left" w:pos="-1440"/>
              </w:tabs>
              <w:jc w:val="left"/>
              <w:rPr>
                <w:rFonts w:ascii="Times New Roman" w:hAnsi="Times New Roman" w:cs="Times New Roman"/>
                <w:bCs/>
                <w:sz w:val="18"/>
                <w:szCs w:val="18"/>
              </w:rPr>
            </w:pPr>
            <w:r w:rsidRPr="001C1CBF">
              <w:rPr>
                <w:rFonts w:ascii="Times New Roman" w:hAnsi="Times New Roman" w:cs="Times New Roman"/>
                <w:bCs/>
                <w:sz w:val="18"/>
                <w:szCs w:val="18"/>
              </w:rPr>
              <w:t xml:space="preserve">73.0 – 76.9 C+,  70.0 – 72.9 C,  67.0 – 69.9 C-,  63 - 66.9 D+,  60 – 62.9 D,  </w:t>
            </w:r>
          </w:p>
          <w:p w:rsidR="004343B9" w:rsidRPr="001C1CBF" w:rsidRDefault="004343B9" w:rsidP="004343B9">
            <w:pPr>
              <w:tabs>
                <w:tab w:val="left" w:pos="-1440"/>
              </w:tabs>
              <w:jc w:val="left"/>
              <w:rPr>
                <w:rFonts w:ascii="Times New Roman" w:hAnsi="Times New Roman" w:cs="Times New Roman"/>
                <w:bCs/>
                <w:sz w:val="18"/>
                <w:szCs w:val="18"/>
              </w:rPr>
            </w:pPr>
            <w:r w:rsidRPr="001C1CBF">
              <w:rPr>
                <w:rFonts w:ascii="Times New Roman" w:hAnsi="Times New Roman" w:cs="Times New Roman"/>
                <w:bCs/>
                <w:sz w:val="18"/>
                <w:szCs w:val="18"/>
              </w:rPr>
              <w:t>57.0 – 59.9 D-, and below 57 F.</w:t>
            </w:r>
          </w:p>
          <w:p w:rsidR="004343B9" w:rsidRPr="00387988" w:rsidRDefault="004343B9" w:rsidP="004343B9">
            <w:pPr>
              <w:tabs>
                <w:tab w:val="left" w:pos="-1440"/>
              </w:tabs>
              <w:jc w:val="left"/>
              <w:rPr>
                <w:rFonts w:ascii="Times New Roman" w:hAnsi="Times New Roman" w:cs="Times New Roman"/>
                <w:b/>
                <w:sz w:val="18"/>
                <w:szCs w:val="18"/>
              </w:rPr>
            </w:pPr>
          </w:p>
          <w:p w:rsidR="004343B9" w:rsidRPr="006570A3" w:rsidRDefault="004343B9" w:rsidP="004343B9">
            <w:pPr>
              <w:ind w:right="-360"/>
              <w:jc w:val="left"/>
              <w:rPr>
                <w:rFonts w:ascii="Times New Roman" w:hAnsi="Times New Roman" w:cs="Times New Roman"/>
                <w:bCs/>
                <w:i/>
                <w:iCs/>
                <w:sz w:val="18"/>
                <w:szCs w:val="18"/>
              </w:rPr>
            </w:pPr>
            <w:r w:rsidRPr="006570A3">
              <w:rPr>
                <w:rFonts w:ascii="Times New Roman" w:hAnsi="Times New Roman" w:cs="Times New Roman"/>
                <w:bCs/>
                <w:i/>
                <w:iCs/>
                <w:sz w:val="18"/>
                <w:szCs w:val="18"/>
              </w:rPr>
              <w:t>Please note: The grading standards are the same for all the evaluations including quizzes, exams, projects, and discussion (if applicable) regardless of the lab course is registered or not.</w:t>
            </w:r>
          </w:p>
        </w:tc>
      </w:tr>
      <w:tr w:rsidR="004343B9" w:rsidTr="00654798">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43B9" w:rsidRDefault="004343B9" w:rsidP="004343B9">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rPr>
              <w:lastRenderedPageBreak/>
              <w:t>*</w:t>
            </w:r>
            <w:r>
              <w:rPr>
                <w:rStyle w:val="font31"/>
                <w:rFonts w:ascii="Times New Roman" w:hAnsi="Times New Roman" w:cs="Times New Roman" w:hint="default"/>
              </w:rPr>
              <w:t>教材或参考资料</w:t>
            </w:r>
            <w:r>
              <w:rPr>
                <w:rStyle w:val="font21"/>
                <w:rFonts w:eastAsia="SimSun"/>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Fonts w:ascii="Times New Roman" w:eastAsia="Microsoft YaHei" w:hAnsi="Times New Roman" w:cs="Times New Roman"/>
                <w:color w:val="000000"/>
                <w:kern w:val="0"/>
                <w:sz w:val="18"/>
                <w:szCs w:val="18"/>
              </w:rPr>
            </w:pPr>
            <w:r>
              <w:rPr>
                <w:rFonts w:ascii="Times New Roman" w:eastAsia="Microsoft YaHei" w:hAnsi="Times New Roman" w:cs="Times New Roman"/>
                <w:color w:val="000000"/>
                <w:kern w:val="0"/>
                <w:sz w:val="18"/>
                <w:szCs w:val="18"/>
              </w:rPr>
              <w:t>（必含信息：教材名称，作者，出版社，出版年份，版次，书号）</w:t>
            </w:r>
          </w:p>
          <w:p w:rsidR="004343B9" w:rsidRPr="009A177F" w:rsidRDefault="004343B9" w:rsidP="004343B9">
            <w:pPr>
              <w:ind w:right="-360"/>
              <w:jc w:val="left"/>
              <w:rPr>
                <w:rFonts w:ascii="Times New Roman" w:hAnsi="Times New Roman" w:cs="Times New Roman"/>
                <w:sz w:val="18"/>
                <w:szCs w:val="18"/>
              </w:rPr>
            </w:pPr>
            <w:r w:rsidRPr="009A177F">
              <w:rPr>
                <w:rFonts w:ascii="Times New Roman" w:hAnsi="Times New Roman" w:cs="Times New Roman"/>
                <w:sz w:val="18"/>
                <w:szCs w:val="18"/>
              </w:rPr>
              <w:t>Norman J. Lass and Charles M. Woodford (2006)</w:t>
            </w:r>
            <w:r>
              <w:rPr>
                <w:rFonts w:ascii="Times New Roman" w:hAnsi="Times New Roman" w:cs="Times New Roman"/>
                <w:sz w:val="18"/>
                <w:szCs w:val="18"/>
              </w:rPr>
              <w:t>.</w:t>
            </w:r>
            <w:r w:rsidRPr="009A177F">
              <w:rPr>
                <w:rFonts w:ascii="Times New Roman" w:hAnsi="Times New Roman" w:cs="Times New Roman"/>
                <w:sz w:val="18"/>
                <w:szCs w:val="18"/>
              </w:rPr>
              <w:t xml:space="preserve"> Hearing Science Fundamentals, 1st Edition </w:t>
            </w:r>
            <w:r>
              <w:rPr>
                <w:rFonts w:ascii="Times New Roman" w:hAnsi="Times New Roman" w:cs="Times New Roman" w:hint="eastAsia"/>
                <w:sz w:val="18"/>
                <w:szCs w:val="18"/>
              </w:rPr>
              <w:t>by</w:t>
            </w:r>
            <w:r>
              <w:rPr>
                <w:rFonts w:ascii="Times New Roman" w:hAnsi="Times New Roman" w:cs="Times New Roman"/>
                <w:sz w:val="18"/>
                <w:szCs w:val="18"/>
              </w:rPr>
              <w:t xml:space="preserve"> Mosby.</w:t>
            </w:r>
          </w:p>
          <w:p w:rsidR="004343B9" w:rsidRPr="009A177F" w:rsidRDefault="004343B9" w:rsidP="004343B9">
            <w:pPr>
              <w:ind w:right="-360"/>
              <w:rPr>
                <w:rFonts w:ascii="Times New Roman" w:hAnsi="Times New Roman" w:cs="Times New Roman"/>
                <w:sz w:val="18"/>
                <w:szCs w:val="18"/>
              </w:rPr>
            </w:pPr>
            <w:r w:rsidRPr="009A177F">
              <w:rPr>
                <w:rFonts w:ascii="Times New Roman" w:hAnsi="Times New Roman" w:cs="Times New Roman"/>
                <w:sz w:val="18"/>
                <w:szCs w:val="18"/>
              </w:rPr>
              <w:t xml:space="preserve">William A. Yost (2006). Fundamental of hearing: an introduction, 5th Edition, by Brill Publisher. </w:t>
            </w:r>
          </w:p>
          <w:p w:rsidR="004343B9" w:rsidRDefault="004343B9" w:rsidP="004343B9">
            <w:pPr>
              <w:widowControl/>
              <w:jc w:val="left"/>
              <w:textAlignment w:val="center"/>
              <w:rPr>
                <w:rFonts w:ascii="Times New Roman" w:eastAsia="Microsoft YaHei" w:hAnsi="Times New Roman" w:cs="Times New Roman"/>
                <w:color w:val="000000"/>
                <w:sz w:val="18"/>
                <w:szCs w:val="18"/>
              </w:rPr>
            </w:pPr>
            <w:r w:rsidRPr="009A177F">
              <w:rPr>
                <w:rFonts w:ascii="Times New Roman" w:hAnsi="Times New Roman" w:cs="Times New Roman"/>
                <w:sz w:val="18"/>
                <w:szCs w:val="18"/>
              </w:rPr>
              <w:t>The textbook will be supplemented with notes and readings.</w:t>
            </w:r>
          </w:p>
        </w:tc>
      </w:tr>
      <w:tr w:rsidR="004343B9" w:rsidTr="00654798">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其它（</w:t>
            </w:r>
            <w:r>
              <w:rPr>
                <w:rStyle w:val="font21"/>
                <w:rFonts w:eastAsia="Microsoft YaHei"/>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SimSun" w:hAnsi="Times New Roman" w:cs="Times New Roman"/>
                <w:color w:val="000000"/>
                <w:sz w:val="18"/>
                <w:szCs w:val="18"/>
              </w:rPr>
            </w:pPr>
          </w:p>
        </w:tc>
      </w:tr>
      <w:tr w:rsidR="004343B9" w:rsidTr="00654798">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rPr>
              <w:t>备注（</w:t>
            </w:r>
            <w:r>
              <w:rPr>
                <w:rStyle w:val="font21"/>
                <w:rFonts w:eastAsia="Microsoft YaHei"/>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3B9" w:rsidRDefault="004343B9" w:rsidP="004343B9">
            <w:pPr>
              <w:rPr>
                <w:rFonts w:ascii="Times New Roman" w:eastAsia="SimSun" w:hAnsi="Times New Roman" w:cs="Times New Roman"/>
                <w:color w:val="000000"/>
                <w:sz w:val="18"/>
                <w:szCs w:val="18"/>
              </w:rPr>
            </w:pPr>
          </w:p>
        </w:tc>
      </w:tr>
      <w:tr w:rsidR="004343B9" w:rsidTr="00654798">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343B9" w:rsidRDefault="004343B9" w:rsidP="004343B9">
            <w:pPr>
              <w:widowControl/>
              <w:jc w:val="left"/>
              <w:textAlignment w:val="center"/>
              <w:rPr>
                <w:rStyle w:val="font21"/>
              </w:rPr>
            </w:pPr>
            <w:r>
              <w:rPr>
                <w:rFonts w:ascii="Times New Roman" w:eastAsia="Microsoft YaHei" w:hAnsi="Times New Roman" w:cs="Times New Roman"/>
                <w:color w:val="000000"/>
                <w:kern w:val="0"/>
                <w:sz w:val="18"/>
                <w:szCs w:val="18"/>
              </w:rPr>
              <w:lastRenderedPageBreak/>
              <w:t>备注说明：</w:t>
            </w:r>
          </w:p>
          <w:p w:rsidR="004343B9" w:rsidRDefault="004343B9" w:rsidP="004343B9">
            <w:pPr>
              <w:widowControl/>
              <w:jc w:val="left"/>
              <w:textAlignment w:val="center"/>
              <w:rPr>
                <w:rStyle w:val="font21"/>
                <w:rFonts w:eastAsia="Microsoft YaHei"/>
              </w:rPr>
            </w:pPr>
            <w:r>
              <w:rPr>
                <w:rStyle w:val="font21"/>
                <w:rFonts w:eastAsia="Microsoft YaHei"/>
              </w:rPr>
              <w:t xml:space="preserve">      1</w:t>
            </w:r>
            <w:r>
              <w:rPr>
                <w:rStyle w:val="font31"/>
                <w:rFonts w:ascii="Times New Roman" w:hAnsi="Times New Roman" w:cs="Times New Roman" w:hint="default"/>
              </w:rPr>
              <w:t>．带</w:t>
            </w:r>
            <w:r>
              <w:rPr>
                <w:rStyle w:val="font21"/>
                <w:rFonts w:eastAsia="Microsoft YaHei"/>
              </w:rPr>
              <w:t>*</w:t>
            </w:r>
            <w:r>
              <w:rPr>
                <w:rStyle w:val="font31"/>
                <w:rFonts w:ascii="Times New Roman" w:hAnsi="Times New Roman" w:cs="Times New Roman" w:hint="default"/>
              </w:rPr>
              <w:t>内容为必填项。</w:t>
            </w:r>
            <w:r>
              <w:rPr>
                <w:rStyle w:val="font21"/>
                <w:rFonts w:eastAsia="Microsoft YaHei"/>
              </w:rPr>
              <w:t xml:space="preserve">   </w:t>
            </w:r>
          </w:p>
          <w:p w:rsidR="004343B9" w:rsidRDefault="004343B9" w:rsidP="004343B9">
            <w:pPr>
              <w:widowControl/>
              <w:ind w:firstLineChars="150" w:firstLine="270"/>
              <w:jc w:val="left"/>
              <w:textAlignment w:val="center"/>
              <w:rPr>
                <w:rFonts w:ascii="Times New Roman" w:eastAsia="Microsoft YaHei" w:hAnsi="Times New Roman" w:cs="Times New Roman"/>
                <w:color w:val="000000"/>
                <w:sz w:val="18"/>
                <w:szCs w:val="18"/>
              </w:rPr>
            </w:pPr>
            <w:r>
              <w:rPr>
                <w:rStyle w:val="font21"/>
                <w:rFonts w:eastAsia="Microsoft YaHei"/>
              </w:rPr>
              <w:t xml:space="preserve">   2</w:t>
            </w:r>
            <w:r>
              <w:rPr>
                <w:rStyle w:val="font31"/>
                <w:rFonts w:ascii="Times New Roman" w:hAnsi="Times New Roman" w:cs="Times New Roman" w:hint="default"/>
              </w:rPr>
              <w:t>．课程简介字数为</w:t>
            </w:r>
            <w:r>
              <w:rPr>
                <w:rStyle w:val="font21"/>
                <w:rFonts w:eastAsia="Microsoft YaHei"/>
              </w:rPr>
              <w:t>300-500</w:t>
            </w:r>
            <w:r>
              <w:rPr>
                <w:rStyle w:val="font31"/>
                <w:rFonts w:ascii="Times New Roman" w:hAnsi="Times New Roman" w:cs="Times New Roman" w:hint="default"/>
              </w:rPr>
              <w:t>字；课程大纲以表述清楚教学安排为宜，字数不限。</w:t>
            </w:r>
          </w:p>
        </w:tc>
      </w:tr>
    </w:tbl>
    <w:p w:rsidR="00F0006A" w:rsidRDefault="00F0006A">
      <w:pPr>
        <w:rPr>
          <w:rFonts w:ascii="Times New Roman" w:hAnsi="Times New Roman" w:cs="Times New Roman"/>
        </w:rPr>
      </w:pPr>
    </w:p>
    <w:sectPr w:rsidR="00F0006A" w:rsidSect="00CC14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A9E" w:rsidRDefault="00E34A9E" w:rsidP="00A70DF5">
      <w:pPr>
        <w:spacing w:after="0" w:line="240" w:lineRule="auto"/>
      </w:pPr>
      <w:r>
        <w:separator/>
      </w:r>
    </w:p>
  </w:endnote>
  <w:endnote w:type="continuationSeparator" w:id="0">
    <w:p w:rsidR="00E34A9E" w:rsidRDefault="00E34A9E" w:rsidP="00A70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GothicNeo">
    <w:altName w:val="Arial Unicode MS"/>
    <w:charset w:val="81"/>
    <w:family w:val="swiss"/>
    <w:pitch w:val="variable"/>
    <w:sig w:usb0="00000000" w:usb1="29D7A47B" w:usb2="00000010" w:usb3="00000000" w:csb0="002900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A9E" w:rsidRDefault="00E34A9E" w:rsidP="00A70DF5">
      <w:pPr>
        <w:spacing w:after="0" w:line="240" w:lineRule="auto"/>
      </w:pPr>
      <w:r>
        <w:separator/>
      </w:r>
    </w:p>
  </w:footnote>
  <w:footnote w:type="continuationSeparator" w:id="0">
    <w:p w:rsidR="00E34A9E" w:rsidRDefault="00E34A9E" w:rsidP="00A70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059D5"/>
    <w:multiLevelType w:val="hybridMultilevel"/>
    <w:tmpl w:val="88689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2636B"/>
    <w:rsid w:val="00152AC1"/>
    <w:rsid w:val="001C1CBF"/>
    <w:rsid w:val="00230384"/>
    <w:rsid w:val="0037602B"/>
    <w:rsid w:val="00387988"/>
    <w:rsid w:val="004343B9"/>
    <w:rsid w:val="004862DE"/>
    <w:rsid w:val="004A71B7"/>
    <w:rsid w:val="004C2C22"/>
    <w:rsid w:val="005340F8"/>
    <w:rsid w:val="00654798"/>
    <w:rsid w:val="006570A3"/>
    <w:rsid w:val="007C234D"/>
    <w:rsid w:val="009A008C"/>
    <w:rsid w:val="009A177F"/>
    <w:rsid w:val="00A70DF5"/>
    <w:rsid w:val="00A971AE"/>
    <w:rsid w:val="00B97D72"/>
    <w:rsid w:val="00CC1450"/>
    <w:rsid w:val="00D20824"/>
    <w:rsid w:val="00DC0F28"/>
    <w:rsid w:val="00E34A9E"/>
    <w:rsid w:val="00F0006A"/>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C22"/>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CC1450"/>
    <w:rPr>
      <w:rFonts w:ascii="Microsoft YaHei" w:eastAsia="Microsoft YaHei" w:hAnsi="Microsoft YaHei" w:cs="Microsoft YaHei"/>
      <w:color w:val="000000"/>
      <w:sz w:val="28"/>
      <w:szCs w:val="28"/>
      <w:u w:val="none"/>
    </w:rPr>
  </w:style>
  <w:style w:type="character" w:customStyle="1" w:styleId="font91">
    <w:name w:val="font91"/>
    <w:basedOn w:val="a0"/>
    <w:qFormat/>
    <w:rsid w:val="00CC1450"/>
    <w:rPr>
      <w:rFonts w:ascii="Times New Roman" w:hAnsi="Times New Roman" w:cs="Times New Roman" w:hint="default"/>
      <w:color w:val="000000"/>
      <w:sz w:val="28"/>
      <w:szCs w:val="28"/>
      <w:u w:val="none"/>
    </w:rPr>
  </w:style>
  <w:style w:type="character" w:customStyle="1" w:styleId="font21">
    <w:name w:val="font21"/>
    <w:basedOn w:val="a0"/>
    <w:qFormat/>
    <w:rsid w:val="00CC1450"/>
    <w:rPr>
      <w:rFonts w:ascii="Times New Roman" w:hAnsi="Times New Roman" w:cs="Times New Roman" w:hint="default"/>
      <w:color w:val="000000"/>
      <w:sz w:val="18"/>
      <w:szCs w:val="18"/>
      <w:u w:val="none"/>
    </w:rPr>
  </w:style>
  <w:style w:type="character" w:customStyle="1" w:styleId="font31">
    <w:name w:val="font31"/>
    <w:basedOn w:val="a0"/>
    <w:qFormat/>
    <w:rsid w:val="00CC1450"/>
    <w:rPr>
      <w:rFonts w:ascii="Microsoft YaHei" w:eastAsia="Microsoft YaHei" w:hAnsi="Microsoft YaHei" w:cs="Microsoft YaHei" w:hint="eastAsia"/>
      <w:color w:val="000000"/>
      <w:sz w:val="18"/>
      <w:szCs w:val="18"/>
      <w:u w:val="none"/>
    </w:rPr>
  </w:style>
  <w:style w:type="character" w:customStyle="1" w:styleId="font61">
    <w:name w:val="font61"/>
    <w:basedOn w:val="a0"/>
    <w:qFormat/>
    <w:rsid w:val="00CC1450"/>
    <w:rPr>
      <w:rFonts w:ascii="Microsoft YaHei" w:eastAsia="Microsoft YaHei" w:hAnsi="Microsoft YaHei" w:cs="Microsoft YaHei" w:hint="eastAsia"/>
      <w:color w:val="FF0000"/>
      <w:sz w:val="18"/>
      <w:szCs w:val="18"/>
      <w:u w:val="none"/>
    </w:rPr>
  </w:style>
  <w:style w:type="character" w:customStyle="1" w:styleId="font81">
    <w:name w:val="font81"/>
    <w:basedOn w:val="a0"/>
    <w:qFormat/>
    <w:rsid w:val="00CC1450"/>
    <w:rPr>
      <w:rFonts w:ascii="Microsoft YaHei" w:eastAsia="Microsoft YaHei" w:hAnsi="Microsoft YaHei" w:cs="Microsoft YaHei" w:hint="eastAsia"/>
      <w:color w:val="000000"/>
      <w:sz w:val="18"/>
      <w:szCs w:val="18"/>
      <w:u w:val="none"/>
    </w:rPr>
  </w:style>
  <w:style w:type="character" w:customStyle="1" w:styleId="font01">
    <w:name w:val="font01"/>
    <w:basedOn w:val="a0"/>
    <w:qFormat/>
    <w:rsid w:val="00CC1450"/>
    <w:rPr>
      <w:rFonts w:ascii="Times New Roman" w:hAnsi="Times New Roman" w:cs="Times New Roman" w:hint="default"/>
      <w:color w:val="000000"/>
      <w:sz w:val="18"/>
      <w:szCs w:val="18"/>
      <w:u w:val="none"/>
    </w:rPr>
  </w:style>
  <w:style w:type="paragraph" w:styleId="a3">
    <w:name w:val="header"/>
    <w:basedOn w:val="a"/>
    <w:link w:val="Char"/>
    <w:rsid w:val="00A70DF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A70DF5"/>
    <w:rPr>
      <w:rFonts w:asciiTheme="minorHAnsi" w:hAnsiTheme="minorHAnsi" w:cstheme="minorBidi"/>
      <w:kern w:val="2"/>
      <w:sz w:val="18"/>
      <w:szCs w:val="18"/>
    </w:rPr>
  </w:style>
  <w:style w:type="paragraph" w:styleId="a4">
    <w:name w:val="footer"/>
    <w:basedOn w:val="a"/>
    <w:link w:val="Char0"/>
    <w:rsid w:val="00A70DF5"/>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A70DF5"/>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15</cp:revision>
  <dcterms:created xsi:type="dcterms:W3CDTF">2020-09-03T08:28:00Z</dcterms:created>
  <dcterms:modified xsi:type="dcterms:W3CDTF">2021-05-18T02:50:00Z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